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  <w:t>ГОСУДАРСТВЕННОЕ УЧРЕЖДЕНИЕ</w:t>
      </w: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  <w:t>ВЫСШЕГО ПРОФЕССИОНАЛЬНОГО ОБРАЗОВАНИЯ</w:t>
      </w: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  <w:t>«БЕЛОРУССКО-РОССИЙСКИЙ УНИВЕРСИТЕТ»</w:t>
      </w: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  <w:t>Кафедра «Экономика»</w:t>
      </w: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 w:val="0"/>
          <w:iCs w:val="0"/>
          <w:kern w:val="32"/>
          <w:sz w:val="36"/>
          <w:szCs w:val="36"/>
          <w:lang w:val="be-BY" w:eastAsia="ru-RU"/>
        </w:rPr>
      </w:pPr>
      <w:r w:rsidRPr="00A15EC3">
        <w:rPr>
          <w:rFonts w:ascii="Times New Roman" w:eastAsia="Times New Roman" w:hAnsi="Times New Roman" w:cs="Times New Roman"/>
          <w:b/>
          <w:bCs/>
          <w:i w:val="0"/>
          <w:iCs w:val="0"/>
          <w:kern w:val="32"/>
          <w:sz w:val="36"/>
          <w:szCs w:val="36"/>
          <w:lang w:eastAsia="ru-RU"/>
        </w:rPr>
        <w:t xml:space="preserve">ЭКОНОМИКА </w:t>
      </w:r>
      <w:r w:rsidR="00683C7D" w:rsidRPr="00A15EC3">
        <w:rPr>
          <w:rFonts w:ascii="Times New Roman" w:eastAsia="Times New Roman" w:hAnsi="Times New Roman" w:cs="Times New Roman"/>
          <w:b/>
          <w:bCs/>
          <w:i w:val="0"/>
          <w:iCs w:val="0"/>
          <w:kern w:val="32"/>
          <w:sz w:val="36"/>
          <w:szCs w:val="36"/>
          <w:lang w:val="be-BY" w:eastAsia="ru-RU"/>
        </w:rPr>
        <w:t>СТРОИТЕЛЬСТВА</w:t>
      </w: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/>
          <w:iCs w:val="0"/>
          <w:sz w:val="32"/>
          <w:szCs w:val="32"/>
          <w:lang w:eastAsia="zh-TW"/>
        </w:rPr>
      </w:pPr>
      <w:r w:rsidRPr="00A15EC3">
        <w:rPr>
          <w:rFonts w:ascii="Times New Roman" w:eastAsia="PMingLiU" w:hAnsi="Times New Roman" w:cs="Times New Roman"/>
          <w:b/>
          <w:iCs w:val="0"/>
          <w:sz w:val="32"/>
          <w:szCs w:val="32"/>
          <w:lang w:eastAsia="zh-TW"/>
        </w:rPr>
        <w:t xml:space="preserve">Методические </w:t>
      </w:r>
      <w:r w:rsidR="00376EEE" w:rsidRPr="00A15EC3">
        <w:rPr>
          <w:rFonts w:ascii="Times New Roman" w:eastAsia="PMingLiU" w:hAnsi="Times New Roman" w:cs="Times New Roman"/>
          <w:b/>
          <w:iCs w:val="0"/>
          <w:sz w:val="32"/>
          <w:szCs w:val="32"/>
          <w:lang w:eastAsia="zh-TW"/>
        </w:rPr>
        <w:t>рекомендации</w:t>
      </w:r>
      <w:r w:rsidRPr="00A15EC3">
        <w:rPr>
          <w:rFonts w:ascii="Times New Roman" w:eastAsia="PMingLiU" w:hAnsi="Times New Roman" w:cs="Times New Roman"/>
          <w:b/>
          <w:iCs w:val="0"/>
          <w:sz w:val="32"/>
          <w:szCs w:val="32"/>
          <w:lang w:eastAsia="zh-TW"/>
        </w:rPr>
        <w:t xml:space="preserve"> к практическим занятиям </w:t>
      </w:r>
    </w:p>
    <w:p w:rsidR="00376EEE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/>
          <w:iCs w:val="0"/>
          <w:sz w:val="32"/>
          <w:szCs w:val="32"/>
          <w:lang w:val="be-BY" w:eastAsia="zh-TW"/>
        </w:rPr>
      </w:pPr>
      <w:r w:rsidRPr="00A15EC3">
        <w:rPr>
          <w:rFonts w:ascii="Times New Roman" w:eastAsia="PMingLiU" w:hAnsi="Times New Roman" w:cs="Times New Roman"/>
          <w:b/>
          <w:iCs w:val="0"/>
          <w:sz w:val="32"/>
          <w:szCs w:val="32"/>
          <w:lang w:eastAsia="zh-TW"/>
        </w:rPr>
        <w:t xml:space="preserve">для  студентов </w:t>
      </w:r>
      <w:r w:rsidR="00683C7D" w:rsidRPr="00A15EC3">
        <w:rPr>
          <w:rFonts w:ascii="Times New Roman" w:eastAsia="PMingLiU" w:hAnsi="Times New Roman" w:cs="Times New Roman"/>
          <w:b/>
          <w:iCs w:val="0"/>
          <w:sz w:val="32"/>
          <w:szCs w:val="32"/>
          <w:lang w:val="be-BY" w:eastAsia="zh-TW"/>
        </w:rPr>
        <w:t>специальности 1</w:t>
      </w:r>
      <w:r w:rsidR="00DD52C9">
        <w:rPr>
          <w:rFonts w:ascii="Times New Roman" w:eastAsia="PMingLiU" w:hAnsi="Times New Roman" w:cs="Times New Roman"/>
          <w:b/>
          <w:iCs w:val="0"/>
          <w:sz w:val="32"/>
          <w:szCs w:val="32"/>
          <w:lang w:val="en-US" w:eastAsia="zh-TW"/>
        </w:rPr>
        <w:t xml:space="preserve"> </w:t>
      </w:r>
      <w:r w:rsidR="00DD52C9">
        <w:rPr>
          <w:rFonts w:ascii="Times New Roman" w:eastAsia="PMingLiU" w:hAnsi="Times New Roman" w:cs="Times New Roman"/>
          <w:b/>
          <w:iCs w:val="0"/>
          <w:sz w:val="32"/>
          <w:szCs w:val="32"/>
          <w:lang w:val="be-BY" w:eastAsia="zh-TW"/>
        </w:rPr>
        <w:t>−</w:t>
      </w:r>
      <w:r w:rsidR="00683C7D" w:rsidRPr="00A15EC3">
        <w:rPr>
          <w:rFonts w:ascii="Times New Roman" w:eastAsia="PMingLiU" w:hAnsi="Times New Roman" w:cs="Times New Roman"/>
          <w:b/>
          <w:iCs w:val="0"/>
          <w:sz w:val="32"/>
          <w:szCs w:val="32"/>
          <w:lang w:val="be-BY" w:eastAsia="zh-TW"/>
        </w:rPr>
        <w:t xml:space="preserve"> 70 02 01 </w:t>
      </w:r>
    </w:p>
    <w:p w:rsidR="002A0579" w:rsidRPr="00A15EC3" w:rsidRDefault="00144A9A" w:rsidP="001B6E2E">
      <w:pPr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/>
          <w:iCs w:val="0"/>
          <w:sz w:val="36"/>
          <w:szCs w:val="36"/>
          <w:lang w:eastAsia="zh-TW"/>
        </w:rPr>
      </w:pPr>
      <w:r>
        <w:rPr>
          <w:rFonts w:ascii="Times New Roman" w:eastAsia="PMingLiU" w:hAnsi="Times New Roman" w:cs="Times New Roman"/>
          <w:b/>
          <w:iCs w:val="0"/>
          <w:sz w:val="32"/>
          <w:szCs w:val="32"/>
          <w:lang w:eastAsia="zh-TW"/>
        </w:rPr>
        <w:t>«</w:t>
      </w:r>
      <w:r w:rsidRPr="00A15EC3">
        <w:rPr>
          <w:rFonts w:ascii="Times New Roman" w:eastAsia="PMingLiU" w:hAnsi="Times New Roman" w:cs="Times New Roman"/>
          <w:b/>
          <w:iCs w:val="0"/>
          <w:sz w:val="32"/>
          <w:szCs w:val="32"/>
          <w:lang w:val="be-BY" w:eastAsia="zh-TW"/>
        </w:rPr>
        <w:t>Промышленное и гражданское строительство</w:t>
      </w:r>
      <w:r>
        <w:rPr>
          <w:rFonts w:ascii="Times New Roman" w:eastAsia="PMingLiU" w:hAnsi="Times New Roman" w:cs="Times New Roman"/>
          <w:b/>
          <w:iCs w:val="0"/>
          <w:sz w:val="32"/>
          <w:szCs w:val="32"/>
          <w:lang w:eastAsia="zh-TW"/>
        </w:rPr>
        <w:t>»</w:t>
      </w:r>
    </w:p>
    <w:p w:rsidR="00461D5B" w:rsidRPr="00A15EC3" w:rsidRDefault="00461D5B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A75E2" w:rsidRPr="00A15EC3" w:rsidRDefault="007A75E2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A75E2" w:rsidRPr="00A15EC3" w:rsidRDefault="007A75E2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144A9A" w:rsidRDefault="00144A9A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144A9A" w:rsidRDefault="00144A9A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144A9A" w:rsidRPr="00A15EC3" w:rsidRDefault="00144A9A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  <w:t>Могилев 201</w:t>
      </w:r>
      <w:r w:rsidR="00144A9A"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  <w:t>6</w:t>
      </w:r>
    </w:p>
    <w:p w:rsidR="00376EEE" w:rsidRPr="00A15EC3" w:rsidRDefault="00376EEE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</w:pPr>
    </w:p>
    <w:p w:rsidR="00376EEE" w:rsidRPr="00A15EC3" w:rsidRDefault="00376EEE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  <w:sectPr w:rsidR="00376EEE" w:rsidRPr="00A15EC3" w:rsidSect="002A0579">
          <w:head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2A0579" w:rsidRPr="00A15EC3" w:rsidRDefault="002A0579" w:rsidP="00FE5EFE">
      <w:pPr>
        <w:spacing w:after="0" w:line="240" w:lineRule="auto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lastRenderedPageBreak/>
        <w:t>УДК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="007A75E2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33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8.5</w:t>
      </w:r>
      <w:r w:rsidR="007A75E2" w:rsidRPr="00A15EC3">
        <w:rPr>
          <w:rFonts w:ascii="Times New Roman" w:hAnsi="Times New Roman" w:cs="Times New Roman"/>
          <w:i w:val="0"/>
          <w:sz w:val="28"/>
        </w:rPr>
        <w:t>:69</w:t>
      </w:r>
    </w:p>
    <w:p w:rsidR="002A0579" w:rsidRPr="00A15EC3" w:rsidRDefault="002A0579" w:rsidP="00FE5EFE">
      <w:pPr>
        <w:spacing w:after="0" w:line="240" w:lineRule="auto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ББК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65.</w:t>
      </w:r>
      <w:r w:rsidR="007A75E2" w:rsidRPr="00A15EC3">
        <w:rPr>
          <w:rFonts w:ascii="Times New Roman" w:hAnsi="Times New Roman" w:cs="Times New Roman"/>
          <w:i w:val="0"/>
          <w:sz w:val="28"/>
        </w:rPr>
        <w:t xml:space="preserve"> 011.3:38</w:t>
      </w:r>
    </w:p>
    <w:p w:rsidR="002A0579" w:rsidRPr="00A15EC3" w:rsidRDefault="002A0579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Э</w:t>
      </w:r>
      <w:r w:rsidR="00FE5EF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40</w:t>
      </w:r>
    </w:p>
    <w:p w:rsidR="00E4586F" w:rsidRPr="00A15EC3" w:rsidRDefault="00E4586F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376EEE" w:rsidRPr="00A15EC3" w:rsidRDefault="00376EEE" w:rsidP="001B6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A15EC3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Рекомендовано к изданию </w:t>
      </w:r>
    </w:p>
    <w:p w:rsidR="00376EEE" w:rsidRPr="00A15EC3" w:rsidRDefault="00376EEE" w:rsidP="001B6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A15EC3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учебно-методическим отделом </w:t>
      </w:r>
    </w:p>
    <w:p w:rsidR="00376EEE" w:rsidRPr="00A15EC3" w:rsidRDefault="00376EEE" w:rsidP="001B6E2E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Белорусско-Российского университета</w:t>
      </w:r>
    </w:p>
    <w:p w:rsidR="002A0579" w:rsidRPr="00A15EC3" w:rsidRDefault="002A0579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A15EC3" w:rsidRDefault="002A0579" w:rsidP="001B6E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Одобрено кафедрой «Экономика «</w:t>
      </w:r>
      <w:r w:rsidR="00376EEE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29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» октября 201</w:t>
      </w:r>
      <w:r w:rsidR="007A75E2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5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г., протокол № 3</w:t>
      </w:r>
    </w:p>
    <w:p w:rsidR="002A0579" w:rsidRPr="00A15EC3" w:rsidRDefault="002A0579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Default="002A0579" w:rsidP="001B6E2E">
      <w:pPr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Составител</w:t>
      </w:r>
      <w:r w:rsidR="00E4586F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ь</w:t>
      </w:r>
      <w:r w:rsidR="00E4586F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ст. препод</w:t>
      </w:r>
      <w:r w:rsidR="00FE5EF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аватель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</w:t>
      </w:r>
      <w:r w:rsidR="007A75E2" w:rsidRPr="00A15EC3">
        <w:rPr>
          <w:rFonts w:ascii="Times New Roman" w:hAnsi="Times New Roman" w:cs="Times New Roman"/>
          <w:i w:val="0"/>
          <w:sz w:val="28"/>
        </w:rPr>
        <w:t>О. М. Лобикова</w:t>
      </w:r>
    </w:p>
    <w:p w:rsidR="00FE5EFE" w:rsidRPr="00A15EC3" w:rsidRDefault="00FE5EFE" w:rsidP="001B6E2E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A15EC3" w:rsidRDefault="002A0579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Рецензент </w:t>
      </w:r>
      <w:r w:rsidR="00E4586F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="00E4586F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канд. </w:t>
      </w:r>
      <w:r w:rsidR="00FE5EF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экон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. наук, доц. </w:t>
      </w:r>
      <w:r w:rsidR="00FE5EF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М. С. </w:t>
      </w:r>
      <w:proofErr w:type="spellStart"/>
      <w:r w:rsidR="00FE5EF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Александрёнок</w:t>
      </w:r>
      <w:proofErr w:type="spellEnd"/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Cs/>
          <w:i w:val="0"/>
          <w:iCs w:val="0"/>
          <w:sz w:val="16"/>
          <w:szCs w:val="16"/>
          <w:lang w:eastAsia="zh-TW"/>
        </w:rPr>
      </w:pPr>
    </w:p>
    <w:p w:rsidR="00FE5EFE" w:rsidRDefault="00FE5EFE" w:rsidP="001B6E2E">
      <w:pPr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Методические </w:t>
      </w:r>
      <w:r w:rsidR="00E4586F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рекомендации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к практическим занятиям </w:t>
      </w:r>
      <w:r w:rsidR="00804CE3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для студе</w:t>
      </w:r>
      <w:r w:rsidR="00804CE3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</w:t>
      </w:r>
      <w:r w:rsidR="00804CE3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тов специальност</w:t>
      </w:r>
      <w:r w:rsidR="007A75E2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и </w:t>
      </w:r>
      <w:r w:rsidR="007A75E2" w:rsidRPr="00A15EC3">
        <w:rPr>
          <w:rFonts w:ascii="Times New Roman" w:eastAsia="PMingLiU" w:hAnsi="Times New Roman" w:cs="Times New Roman"/>
          <w:i w:val="0"/>
          <w:iCs w:val="0"/>
          <w:sz w:val="28"/>
          <w:szCs w:val="28"/>
          <w:lang w:val="be-BY" w:eastAsia="zh-TW"/>
        </w:rPr>
        <w:t>1</w:t>
      </w:r>
      <w:r w:rsidR="00FE5EFE">
        <w:rPr>
          <w:rFonts w:ascii="Times New Roman" w:eastAsia="PMingLiU" w:hAnsi="Times New Roman" w:cs="Times New Roman"/>
          <w:i w:val="0"/>
          <w:iCs w:val="0"/>
          <w:sz w:val="28"/>
          <w:szCs w:val="28"/>
          <w:lang w:val="be-BY" w:eastAsia="zh-TW"/>
        </w:rPr>
        <w:t xml:space="preserve"> −</w:t>
      </w:r>
      <w:r w:rsidR="007A75E2" w:rsidRPr="00A15EC3">
        <w:rPr>
          <w:rFonts w:ascii="Times New Roman" w:eastAsia="PMingLiU" w:hAnsi="Times New Roman" w:cs="Times New Roman"/>
          <w:i w:val="0"/>
          <w:iCs w:val="0"/>
          <w:sz w:val="28"/>
          <w:szCs w:val="28"/>
          <w:lang w:val="be-BY" w:eastAsia="zh-TW"/>
        </w:rPr>
        <w:t xml:space="preserve"> 70 02 01 </w:t>
      </w:r>
      <w:r w:rsidR="00FE5EFE">
        <w:rPr>
          <w:rFonts w:ascii="Times New Roman" w:eastAsia="PMingLiU" w:hAnsi="Times New Roman" w:cs="Times New Roman"/>
          <w:i w:val="0"/>
          <w:iCs w:val="0"/>
          <w:sz w:val="28"/>
          <w:szCs w:val="28"/>
          <w:lang w:eastAsia="zh-TW"/>
        </w:rPr>
        <w:t>«</w:t>
      </w:r>
      <w:r w:rsidR="00FE5EFE" w:rsidRPr="00A15EC3">
        <w:rPr>
          <w:rFonts w:ascii="Times New Roman" w:eastAsia="PMingLiU" w:hAnsi="Times New Roman" w:cs="Times New Roman"/>
          <w:i w:val="0"/>
          <w:iCs w:val="0"/>
          <w:sz w:val="28"/>
          <w:szCs w:val="28"/>
          <w:lang w:val="be-BY" w:eastAsia="zh-TW"/>
        </w:rPr>
        <w:t>Промышленное и гражданское строительство</w:t>
      </w:r>
      <w:r w:rsidR="00FE5EFE">
        <w:rPr>
          <w:rFonts w:ascii="Times New Roman" w:eastAsia="PMingLiU" w:hAnsi="Times New Roman" w:cs="Times New Roman"/>
          <w:i w:val="0"/>
          <w:iCs w:val="0"/>
          <w:sz w:val="28"/>
          <w:szCs w:val="28"/>
          <w:lang w:eastAsia="zh-TW"/>
        </w:rPr>
        <w:t xml:space="preserve">»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содержат краткую теоретическую информацию по </w:t>
      </w:r>
      <w:r w:rsidR="0001595B" w:rsidRPr="00A15EC3"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  <w:t>т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рём темам дисциплины</w:t>
      </w:r>
      <w:r w:rsidR="00804CE3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и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задачи для решения</w:t>
      </w:r>
      <w:r w:rsidR="00804CE3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  <w:r w:rsidR="007A75E2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proofErr w:type="gramStart"/>
      <w:r w:rsidR="00804CE3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редназначены для выработки у студентов навыков экономических расчётов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.</w:t>
      </w:r>
      <w:proofErr w:type="gramEnd"/>
    </w:p>
    <w:p w:rsidR="002A0579" w:rsidRPr="00A15EC3" w:rsidRDefault="002A0579" w:rsidP="001B6E2E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Учебно</w:t>
      </w:r>
      <w:r w:rsidR="00FE5EF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-методическое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издание</w:t>
      </w:r>
    </w:p>
    <w:p w:rsidR="002A0579" w:rsidRPr="00A15EC3" w:rsidRDefault="002A0579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965591" w:rsidRPr="00A15EC3" w:rsidRDefault="00965591" w:rsidP="001B6E2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i w:val="0"/>
          <w:iCs w:val="0"/>
          <w:kern w:val="32"/>
          <w:sz w:val="28"/>
          <w:szCs w:val="28"/>
          <w:lang w:eastAsia="ru-RU"/>
        </w:rPr>
      </w:pPr>
      <w:r w:rsidRPr="00A15EC3">
        <w:rPr>
          <w:rFonts w:ascii="Times New Roman" w:eastAsia="Times New Roman" w:hAnsi="Times New Roman" w:cs="Times New Roman"/>
          <w:bCs/>
          <w:i w:val="0"/>
          <w:iCs w:val="0"/>
          <w:kern w:val="32"/>
          <w:sz w:val="28"/>
          <w:szCs w:val="28"/>
          <w:lang w:eastAsia="ru-RU"/>
        </w:rPr>
        <w:t xml:space="preserve">ЭКОНОМИКА </w:t>
      </w:r>
      <w:r w:rsidR="007A75E2" w:rsidRPr="00A15EC3">
        <w:rPr>
          <w:rFonts w:ascii="Times New Roman" w:eastAsia="Times New Roman" w:hAnsi="Times New Roman" w:cs="Times New Roman"/>
          <w:bCs/>
          <w:i w:val="0"/>
          <w:iCs w:val="0"/>
          <w:kern w:val="32"/>
          <w:sz w:val="28"/>
          <w:szCs w:val="28"/>
          <w:lang w:eastAsia="ru-RU"/>
        </w:rPr>
        <w:t>СТРОИТЕЛЬСТВА</w:t>
      </w:r>
    </w:p>
    <w:p w:rsidR="00E4586F" w:rsidRPr="00A15EC3" w:rsidRDefault="00E4586F" w:rsidP="001B6E2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i w:val="0"/>
          <w:iCs w:val="0"/>
          <w:kern w:val="32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 xml:space="preserve">Ответственный за выпуск 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С. Н. Гнатюк</w:t>
      </w:r>
    </w:p>
    <w:p w:rsidR="002A0579" w:rsidRPr="00A15EC3" w:rsidRDefault="002A0579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A15EC3" w:rsidRDefault="002A0579" w:rsidP="001B6E2E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Технический редактор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 xml:space="preserve">А. </w:t>
      </w:r>
      <w:r w:rsidR="00FE5EF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А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. </w:t>
      </w:r>
      <w:proofErr w:type="spellStart"/>
      <w:r w:rsidR="00FE5EF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Подошевко</w:t>
      </w:r>
      <w:proofErr w:type="spellEnd"/>
    </w:p>
    <w:p w:rsidR="002A0579" w:rsidRPr="00A15EC3" w:rsidRDefault="002A0579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A15EC3" w:rsidRDefault="002A0579" w:rsidP="001B6E2E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Компьютерная верстка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="00965591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Н. П. </w:t>
      </w:r>
      <w:proofErr w:type="spellStart"/>
      <w:r w:rsidR="00965591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Полевничая</w:t>
      </w:r>
      <w:proofErr w:type="spellEnd"/>
    </w:p>
    <w:p w:rsidR="002A0579" w:rsidRPr="00A15EC3" w:rsidRDefault="002A0579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A15EC3" w:rsidRDefault="002A0579" w:rsidP="00FE5EFE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Подписано в печать</w:t>
      </w:r>
      <w:proofErr w:type="gramStart"/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  </w:t>
      </w:r>
      <w:r w:rsidR="00FE5EF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   </w:t>
      </w: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.</w:t>
      </w:r>
      <w:proofErr w:type="gramEnd"/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Формат  60х84/16. Бумага офсетная. Гарнитура Таймс.</w:t>
      </w:r>
    </w:p>
    <w:p w:rsidR="002A0579" w:rsidRPr="00A15EC3" w:rsidRDefault="002A0579" w:rsidP="00FE5EFE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Печать трафаретная. </w:t>
      </w:r>
      <w:proofErr w:type="spellStart"/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Усл</w:t>
      </w:r>
      <w:proofErr w:type="spellEnd"/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. </w:t>
      </w:r>
      <w:proofErr w:type="spellStart"/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печ</w:t>
      </w:r>
      <w:proofErr w:type="spellEnd"/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. л.</w:t>
      </w:r>
      <w:proofErr w:type="gramStart"/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 </w:t>
      </w:r>
      <w:r w:rsidR="00FE5EF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</w:t>
      </w: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.</w:t>
      </w:r>
      <w:proofErr w:type="gramEnd"/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Уч. изд. л.    </w:t>
      </w:r>
      <w:r w:rsidR="00FE5EF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</w:t>
      </w: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. Тираж </w:t>
      </w:r>
      <w:r w:rsidR="00E4586F"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1</w:t>
      </w:r>
      <w:r w:rsidR="00FE5EF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15</w:t>
      </w: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экз. Заказ</w:t>
      </w:r>
      <w:r w:rsidR="00FE5EF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№</w:t>
      </w: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</w:t>
      </w:r>
    </w:p>
    <w:p w:rsidR="002A0579" w:rsidRPr="00A15EC3" w:rsidRDefault="002A0579" w:rsidP="001B6E2E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ab/>
      </w:r>
    </w:p>
    <w:p w:rsidR="00E4586F" w:rsidRPr="00A15EC3" w:rsidRDefault="00E4586F" w:rsidP="001B6E2E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Издатель и полиграфическое исполнение:</w:t>
      </w:r>
    </w:p>
    <w:p w:rsidR="00E4586F" w:rsidRPr="00A15EC3" w:rsidRDefault="00E4586F" w:rsidP="001B6E2E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E4586F" w:rsidRPr="00A15EC3" w:rsidRDefault="00E4586F" w:rsidP="001B6E2E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«Белорусско-Российский университет».</w:t>
      </w:r>
    </w:p>
    <w:p w:rsidR="00E4586F" w:rsidRPr="00A15EC3" w:rsidRDefault="00E4586F" w:rsidP="001B6E2E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E4586F" w:rsidRPr="00A15EC3" w:rsidRDefault="00E4586F" w:rsidP="001B6E2E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изготовителя, распространителя печатных изданий</w:t>
      </w:r>
    </w:p>
    <w:p w:rsidR="00E4586F" w:rsidRPr="00A15EC3" w:rsidRDefault="00E4586F" w:rsidP="001B6E2E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№ 1/156 от 24.01.2014.</w:t>
      </w:r>
    </w:p>
    <w:p w:rsidR="00E4586F" w:rsidRPr="00A15EC3" w:rsidRDefault="00E4586F" w:rsidP="001B6E2E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Пр. Мира, 43, 212000, Могилев.</w:t>
      </w:r>
    </w:p>
    <w:p w:rsidR="00E4586F" w:rsidRPr="00A15EC3" w:rsidRDefault="00E4586F" w:rsidP="001B6E2E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lang w:eastAsia="ru-RU"/>
        </w:rPr>
      </w:pPr>
    </w:p>
    <w:p w:rsidR="00E4586F" w:rsidRPr="00A15EC3" w:rsidRDefault="00E4586F" w:rsidP="001B6E2E">
      <w:pPr>
        <w:widowControl w:val="0"/>
        <w:tabs>
          <w:tab w:val="left" w:pos="4962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©</w:t>
      </w:r>
      <w:r w:rsidRPr="00A15EC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  <w:t>ГУ ВПО «Белорусско-Российский</w:t>
      </w:r>
    </w:p>
    <w:p w:rsidR="00E4586F" w:rsidRPr="00445337" w:rsidRDefault="00E4586F" w:rsidP="001B6E2E">
      <w:pPr>
        <w:widowControl w:val="0"/>
        <w:tabs>
          <w:tab w:val="left" w:pos="4962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en-US"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  <w:t>университет», 201</w:t>
      </w:r>
      <w:r w:rsidR="00445337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en-US" w:eastAsia="ru-RU"/>
        </w:rPr>
        <w:t>6</w:t>
      </w:r>
    </w:p>
    <w:p w:rsidR="00E4586F" w:rsidRPr="00A15EC3" w:rsidRDefault="00E4586F" w:rsidP="001B6E2E">
      <w:pPr>
        <w:widowControl w:val="0"/>
        <w:tabs>
          <w:tab w:val="left" w:pos="4962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E4586F" w:rsidRPr="00A15EC3" w:rsidRDefault="00E4586F" w:rsidP="001B6E2E">
      <w:pPr>
        <w:widowControl w:val="0"/>
        <w:tabs>
          <w:tab w:val="left" w:pos="4962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sectPr w:rsidR="00E4586F" w:rsidRPr="00A15EC3" w:rsidSect="00376EEE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F8618B" w:rsidRPr="00A15EC3" w:rsidRDefault="00F8618B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  <w:r w:rsidRPr="00445337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lastRenderedPageBreak/>
        <w:t>Содержание</w:t>
      </w:r>
    </w:p>
    <w:p w:rsidR="00F8618B" w:rsidRPr="00A15EC3" w:rsidRDefault="00F8618B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0"/>
        <w:gridCol w:w="496"/>
      </w:tblGrid>
      <w:tr w:rsidR="00445337" w:rsidRPr="00A15EC3" w:rsidTr="007B3079">
        <w:trPr>
          <w:trHeight w:val="344"/>
        </w:trPr>
        <w:tc>
          <w:tcPr>
            <w:tcW w:w="8790" w:type="dxa"/>
          </w:tcPr>
          <w:p w:rsidR="00445337" w:rsidRPr="00445337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  <w:r w:rsidRPr="00445337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 </w:t>
            </w:r>
            <w:r w:rsidRPr="00760893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Капитальное строительство в системе национальной эконом</w:t>
            </w:r>
            <w:r w:rsidRPr="00760893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и</w:t>
            </w:r>
            <w:r w:rsidRPr="00760893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ки</w:t>
            </w:r>
            <w:r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…….</w:t>
            </w:r>
          </w:p>
        </w:tc>
        <w:tc>
          <w:tcPr>
            <w:tcW w:w="496" w:type="dxa"/>
          </w:tcPr>
          <w:p w:rsidR="00445337" w:rsidRPr="00C369CA" w:rsidRDefault="00445337" w:rsidP="00FE5E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4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607856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2 </w:t>
            </w:r>
            <w:r w:rsidRPr="00607856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Предприятие как субъект хозяйствов</w:t>
            </w:r>
            <w:r w:rsidRPr="00607856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а</w:t>
            </w:r>
            <w:r w:rsidRPr="00607856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ния</w:t>
            </w:r>
            <w:r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………………………………</w:t>
            </w:r>
          </w:p>
        </w:tc>
        <w:tc>
          <w:tcPr>
            <w:tcW w:w="496" w:type="dxa"/>
          </w:tcPr>
          <w:p w:rsidR="00445337" w:rsidRPr="00C369CA" w:rsidRDefault="00445337" w:rsidP="001B6E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4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3A3425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3 </w:t>
            </w:r>
            <w:r w:rsidRPr="003A3425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Система взаимодействия участников строител</w:t>
            </w:r>
            <w:r w:rsidRPr="003A3425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ь</w:t>
            </w:r>
            <w:r w:rsidRPr="003A3425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ства</w:t>
            </w:r>
            <w:r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…………………...</w:t>
            </w:r>
          </w:p>
        </w:tc>
        <w:tc>
          <w:tcPr>
            <w:tcW w:w="496" w:type="dxa"/>
          </w:tcPr>
          <w:p w:rsidR="00445337" w:rsidRPr="00C369CA" w:rsidRDefault="00C369CA" w:rsidP="001B6E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5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A15EC3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4 </w:t>
            </w:r>
            <w:r w:rsidRPr="00A15EC3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Основной капитал в строител</w:t>
            </w:r>
            <w:r w:rsidRPr="00A15EC3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ь</w:t>
            </w:r>
            <w:r w:rsidRPr="00A15EC3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стве</w:t>
            </w:r>
            <w:r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……………………………………...</w:t>
            </w:r>
          </w:p>
        </w:tc>
        <w:tc>
          <w:tcPr>
            <w:tcW w:w="496" w:type="dxa"/>
          </w:tcPr>
          <w:p w:rsidR="00445337" w:rsidRPr="00C369CA" w:rsidRDefault="00C369CA" w:rsidP="001B6E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6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2E186D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5 </w:t>
            </w:r>
            <w:r w:rsidRPr="002E186D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Оборотные средства в строител</w:t>
            </w:r>
            <w:r w:rsidRPr="002E186D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ь</w:t>
            </w:r>
            <w:r w:rsidRPr="002E186D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стве</w:t>
            </w:r>
            <w:r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……………………………………</w:t>
            </w:r>
          </w:p>
        </w:tc>
        <w:tc>
          <w:tcPr>
            <w:tcW w:w="496" w:type="dxa"/>
          </w:tcPr>
          <w:p w:rsidR="00445337" w:rsidRPr="00C369CA" w:rsidRDefault="00C369CA" w:rsidP="00AB3C40">
            <w:pP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  <w:t>12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445337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 xml:space="preserve">6 </w:t>
            </w:r>
            <w:r w:rsidRPr="00BF2277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Нематериальные активы</w:t>
            </w:r>
            <w:r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………………………………………………….</w:t>
            </w:r>
            <w:r w:rsidRPr="002E186D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</w:p>
        </w:tc>
        <w:tc>
          <w:tcPr>
            <w:tcW w:w="496" w:type="dxa"/>
          </w:tcPr>
          <w:p w:rsidR="00445337" w:rsidRPr="00445337" w:rsidRDefault="00C369CA" w:rsidP="00AB3C40">
            <w:pPr>
              <w:rPr>
                <w:rFonts w:ascii="Times New Roman" w:hAnsi="Times New Roman" w:cs="Times New Roman"/>
                <w:i w:val="0"/>
                <w:sz w:val="28"/>
                <w:szCs w:val="28"/>
                <w:highlight w:val="yellow"/>
                <w:lang w:eastAsia="ru-RU"/>
              </w:rPr>
            </w:pPr>
            <w:r w:rsidRPr="00C369CA"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  <w:t>16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6A025B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color w:val="000000"/>
                <w:sz w:val="28"/>
                <w:szCs w:val="28"/>
                <w:lang w:eastAsia="ru-RU"/>
              </w:rPr>
              <w:t xml:space="preserve">7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Инвестиции и инвестиционная деятел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ность…………………………...</w:t>
            </w:r>
          </w:p>
        </w:tc>
        <w:tc>
          <w:tcPr>
            <w:tcW w:w="496" w:type="dxa"/>
          </w:tcPr>
          <w:p w:rsidR="00445337" w:rsidRPr="00445337" w:rsidRDefault="00445337" w:rsidP="00C369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highlight w:val="yellow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  <w:r w:rsidR="00C369CA"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7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3C5D84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8 </w:t>
            </w:r>
            <w:r w:rsidRPr="003C5D84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Инновации, их роль в развитии экономики</w:t>
            </w:r>
            <w:r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……………………………..</w:t>
            </w:r>
          </w:p>
        </w:tc>
        <w:tc>
          <w:tcPr>
            <w:tcW w:w="496" w:type="dxa"/>
          </w:tcPr>
          <w:p w:rsidR="00445337" w:rsidRPr="00C369CA" w:rsidRDefault="00445337" w:rsidP="00C369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</w:t>
            </w:r>
            <w:r w:rsidR="00C369CA"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193DF6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9 </w:t>
            </w:r>
            <w:r w:rsidRPr="009427B1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Производительность труда и заработная пл</w:t>
            </w:r>
            <w:r w:rsidRPr="009427B1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а</w:t>
            </w:r>
            <w:r w:rsidRPr="009427B1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та</w:t>
            </w:r>
            <w:r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…………………………</w:t>
            </w:r>
          </w:p>
        </w:tc>
        <w:tc>
          <w:tcPr>
            <w:tcW w:w="496" w:type="dxa"/>
          </w:tcPr>
          <w:p w:rsidR="00445337" w:rsidRPr="00C369CA" w:rsidRDefault="00445337" w:rsidP="00C369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</w:t>
            </w:r>
            <w:r w:rsidR="00C369CA"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940397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10 </w:t>
            </w:r>
            <w:r w:rsidRPr="00940397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Себестоимость строительно-монтажных р</w:t>
            </w:r>
            <w:r w:rsidRPr="00940397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а</w:t>
            </w:r>
            <w:r w:rsidRPr="00940397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бот</w:t>
            </w:r>
            <w:r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……………………….</w:t>
            </w:r>
            <w:r w:rsidRPr="00940397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 xml:space="preserve"> </w:t>
            </w:r>
          </w:p>
        </w:tc>
        <w:tc>
          <w:tcPr>
            <w:tcW w:w="496" w:type="dxa"/>
          </w:tcPr>
          <w:p w:rsidR="00445337" w:rsidRPr="00C369CA" w:rsidRDefault="00445337" w:rsidP="00C369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</w:t>
            </w:r>
            <w:r w:rsidR="00C369CA"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8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445337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11 </w:t>
            </w:r>
            <w:r w:rsidRPr="00940397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Прибыль и рентабельность в строител</w:t>
            </w:r>
            <w:r w:rsidRPr="00940397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ь</w:t>
            </w:r>
            <w:r w:rsidRPr="00940397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стве</w:t>
            </w:r>
            <w:r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…………………………...</w:t>
            </w:r>
            <w:r w:rsidRPr="003D3E19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</w:p>
        </w:tc>
        <w:tc>
          <w:tcPr>
            <w:tcW w:w="496" w:type="dxa"/>
          </w:tcPr>
          <w:p w:rsidR="00445337" w:rsidRPr="00C369CA" w:rsidRDefault="00445337" w:rsidP="001B6E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29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534605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12 </w:t>
            </w:r>
            <w:r w:rsidRPr="00534605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Финансирование и кредитование в строител</w:t>
            </w:r>
            <w:r w:rsidRPr="00534605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ь</w:t>
            </w:r>
            <w:r w:rsidRPr="00534605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стве</w:t>
            </w:r>
            <w:r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……………………</w:t>
            </w:r>
          </w:p>
        </w:tc>
        <w:tc>
          <w:tcPr>
            <w:tcW w:w="496" w:type="dxa"/>
          </w:tcPr>
          <w:p w:rsidR="00445337" w:rsidRPr="00C369CA" w:rsidRDefault="00C369CA" w:rsidP="001B6E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30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534605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13 </w:t>
            </w:r>
            <w:r w:rsidRPr="00534605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Основы налогообложения строительных организаций</w:t>
            </w:r>
            <w:r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……………….</w:t>
            </w:r>
          </w:p>
        </w:tc>
        <w:tc>
          <w:tcPr>
            <w:tcW w:w="496" w:type="dxa"/>
          </w:tcPr>
          <w:p w:rsidR="00445337" w:rsidRPr="00C369CA" w:rsidRDefault="00445337" w:rsidP="001B6E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30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534605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14 </w:t>
            </w:r>
            <w:r w:rsidRPr="00534605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Учет и отчетность в строительстве</w:t>
            </w:r>
            <w:r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…………………………………….</w:t>
            </w:r>
          </w:p>
        </w:tc>
        <w:tc>
          <w:tcPr>
            <w:tcW w:w="496" w:type="dxa"/>
          </w:tcPr>
          <w:p w:rsidR="00445337" w:rsidRPr="00C369CA" w:rsidRDefault="00445337" w:rsidP="00C369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3</w:t>
            </w:r>
            <w:r w:rsidR="00C369CA"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15 </w:t>
            </w:r>
            <w:r w:rsidRPr="00534605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 xml:space="preserve">Анализ производственной деятельности </w:t>
            </w:r>
            <w:proofErr w:type="gramStart"/>
            <w:r w:rsidRPr="00534605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строительных</w:t>
            </w:r>
            <w:proofErr w:type="gramEnd"/>
            <w:r w:rsidRPr="00534605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 xml:space="preserve"> </w:t>
            </w:r>
          </w:p>
          <w:p w:rsidR="00445337" w:rsidRPr="00534605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34605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орг</w:t>
            </w:r>
            <w:r w:rsidRPr="00534605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а</w:t>
            </w:r>
            <w:r w:rsidRPr="00534605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низ</w:t>
            </w:r>
            <w:r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а</w:t>
            </w:r>
            <w:r w:rsidRPr="00534605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ций</w:t>
            </w:r>
            <w:r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…………………..……………………………………………..</w:t>
            </w:r>
          </w:p>
        </w:tc>
        <w:tc>
          <w:tcPr>
            <w:tcW w:w="496" w:type="dxa"/>
          </w:tcPr>
          <w:p w:rsidR="00445337" w:rsidRPr="00C369CA" w:rsidRDefault="00445337" w:rsidP="00C369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3</w:t>
            </w:r>
            <w:r w:rsidR="00C369CA"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A15EC3" w:rsidRDefault="00445337" w:rsidP="001B6E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Список литерат</w:t>
            </w:r>
            <w:r w:rsidRPr="00A15EC3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у</w:t>
            </w:r>
            <w:r w:rsidRPr="00A15EC3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ры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…………………………………………………………</w:t>
            </w:r>
          </w:p>
        </w:tc>
        <w:tc>
          <w:tcPr>
            <w:tcW w:w="496" w:type="dxa"/>
          </w:tcPr>
          <w:p w:rsidR="00445337" w:rsidRPr="00C369CA" w:rsidRDefault="00445337" w:rsidP="001B6E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32</w:t>
            </w:r>
          </w:p>
        </w:tc>
      </w:tr>
    </w:tbl>
    <w:p w:rsidR="00F8618B" w:rsidRDefault="00F8618B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760893" w:rsidRDefault="00760893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  <w:bookmarkStart w:id="0" w:name="_GoBack"/>
      <w:bookmarkEnd w:id="0"/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Pr="00A15EC3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5F550B" w:rsidRPr="00FE5EFE" w:rsidRDefault="005F550B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b/>
          <w:bCs/>
          <w:i w:val="0"/>
          <w:spacing w:val="-4"/>
          <w:sz w:val="28"/>
          <w:szCs w:val="28"/>
        </w:rPr>
      </w:pPr>
      <w:r w:rsidRPr="00FE5EFE">
        <w:rPr>
          <w:rFonts w:ascii="Times New Roman" w:hAnsi="Times New Roman"/>
          <w:b/>
          <w:bCs/>
          <w:i w:val="0"/>
          <w:spacing w:val="-4"/>
          <w:sz w:val="28"/>
          <w:szCs w:val="28"/>
        </w:rPr>
        <w:lastRenderedPageBreak/>
        <w:t>1</w:t>
      </w:r>
      <w:r w:rsidRPr="00FE5EFE">
        <w:rPr>
          <w:rFonts w:ascii="Times New Roman" w:hAnsi="Times New Roman"/>
          <w:i w:val="0"/>
          <w:spacing w:val="-4"/>
          <w:sz w:val="28"/>
          <w:szCs w:val="28"/>
        </w:rPr>
        <w:t xml:space="preserve"> </w:t>
      </w:r>
      <w:r w:rsidRPr="00FE5EFE">
        <w:rPr>
          <w:rFonts w:ascii="Times New Roman" w:eastAsia="PMingLiU" w:hAnsi="Times New Roman"/>
          <w:b/>
          <w:bCs/>
          <w:i w:val="0"/>
          <w:spacing w:val="-4"/>
          <w:sz w:val="28"/>
          <w:szCs w:val="28"/>
        </w:rPr>
        <w:t>Капитальное строительство в системе национальной экономики</w:t>
      </w:r>
    </w:p>
    <w:p w:rsidR="00FE5EFE" w:rsidRDefault="00FE5EFE" w:rsidP="00FE5EFE">
      <w:pPr>
        <w:pStyle w:val="ab"/>
        <w:spacing w:after="0" w:line="240" w:lineRule="auto"/>
        <w:ind w:left="130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B06" w:rsidRPr="00002675" w:rsidRDefault="00A60B06" w:rsidP="00FE5EFE">
      <w:pPr>
        <w:pStyle w:val="ab"/>
        <w:spacing w:after="0" w:line="240" w:lineRule="auto"/>
        <w:ind w:left="1301" w:hanging="4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675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A60B06" w:rsidRPr="005818DD" w:rsidRDefault="00A60B06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A60B06" w:rsidRDefault="00A60B06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1 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 xml:space="preserve">Предмет и задачи дисциплины. </w:t>
      </w:r>
    </w:p>
    <w:p w:rsidR="00A60B06" w:rsidRDefault="00A60B06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2 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 xml:space="preserve">Основные понятия дисциплины. </w:t>
      </w:r>
    </w:p>
    <w:p w:rsidR="00A60B06" w:rsidRDefault="00A60B06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>3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 xml:space="preserve"> Система рыночных принципов. </w:t>
      </w:r>
    </w:p>
    <w:p w:rsidR="00874FA5" w:rsidRDefault="00A60B06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4 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 xml:space="preserve">Особенности современной экономики. </w:t>
      </w:r>
    </w:p>
    <w:p w:rsidR="00874FA5" w:rsidRDefault="00A60B06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5 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 xml:space="preserve">Строительный комплекс Республики Беларусь. </w:t>
      </w:r>
    </w:p>
    <w:p w:rsidR="005F550B" w:rsidRPr="005818DD" w:rsidRDefault="00A60B06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6 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>Строительная продукция и ее технико-экономические особенн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>о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>сти.</w:t>
      </w:r>
    </w:p>
    <w:p w:rsidR="005818DD" w:rsidRDefault="005818DD" w:rsidP="005818DD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i w:val="0"/>
          <w:sz w:val="28"/>
          <w:szCs w:val="28"/>
        </w:rPr>
      </w:pPr>
    </w:p>
    <w:p w:rsidR="00DC537B" w:rsidRPr="00DC537B" w:rsidRDefault="00DC537B" w:rsidP="005818DD">
      <w:pPr>
        <w:spacing w:after="0" w:line="240" w:lineRule="auto"/>
        <w:ind w:firstLine="851"/>
        <w:jc w:val="both"/>
        <w:rPr>
          <w:rFonts w:ascii="Times New Roman" w:hAnsi="Times New Roman"/>
          <w:bCs/>
          <w:i w:val="0"/>
          <w:sz w:val="28"/>
          <w:szCs w:val="28"/>
        </w:rPr>
      </w:pPr>
      <w:r w:rsidRPr="00DC537B">
        <w:rPr>
          <w:rFonts w:ascii="Times New Roman" w:hAnsi="Times New Roman"/>
          <w:b/>
          <w:bCs/>
          <w:sz w:val="28"/>
          <w:szCs w:val="28"/>
        </w:rPr>
        <w:t>Задача.</w:t>
      </w:r>
      <w:r>
        <w:rPr>
          <w:rFonts w:ascii="Times New Roman" w:hAnsi="Times New Roman"/>
          <w:b/>
          <w:bCs/>
          <w:i w:val="0"/>
          <w:sz w:val="28"/>
          <w:szCs w:val="28"/>
        </w:rPr>
        <w:t xml:space="preserve"> </w:t>
      </w:r>
      <w:r w:rsidRPr="00DC537B">
        <w:rPr>
          <w:rFonts w:ascii="Times New Roman" w:hAnsi="Times New Roman"/>
          <w:bCs/>
          <w:i w:val="0"/>
          <w:sz w:val="28"/>
          <w:szCs w:val="28"/>
        </w:rPr>
        <w:t>На основании данных таблицы 1.1 определить абсолютное изменение объема производства отрасли, темп изменения объемов прои</w:t>
      </w:r>
      <w:r w:rsidRPr="00DC537B">
        <w:rPr>
          <w:rFonts w:ascii="Times New Roman" w:hAnsi="Times New Roman"/>
          <w:bCs/>
          <w:i w:val="0"/>
          <w:sz w:val="28"/>
          <w:szCs w:val="28"/>
        </w:rPr>
        <w:t>з</w:t>
      </w:r>
      <w:r w:rsidRPr="00DC537B">
        <w:rPr>
          <w:rFonts w:ascii="Times New Roman" w:hAnsi="Times New Roman"/>
          <w:bCs/>
          <w:i w:val="0"/>
          <w:sz w:val="28"/>
          <w:szCs w:val="28"/>
        </w:rPr>
        <w:t>водства отрасли, темп прироста объемов производства отрасли, проанал</w:t>
      </w:r>
      <w:r w:rsidRPr="00DC537B">
        <w:rPr>
          <w:rFonts w:ascii="Times New Roman" w:hAnsi="Times New Roman"/>
          <w:bCs/>
          <w:i w:val="0"/>
          <w:sz w:val="28"/>
          <w:szCs w:val="28"/>
        </w:rPr>
        <w:t>и</w:t>
      </w:r>
      <w:r w:rsidRPr="00DC537B">
        <w:rPr>
          <w:rFonts w:ascii="Times New Roman" w:hAnsi="Times New Roman"/>
          <w:bCs/>
          <w:i w:val="0"/>
          <w:sz w:val="28"/>
          <w:szCs w:val="28"/>
        </w:rPr>
        <w:t>зировать результаты расчетов, сделать выводы.</w:t>
      </w:r>
    </w:p>
    <w:p w:rsidR="00DC537B" w:rsidRDefault="00DC537B" w:rsidP="005818DD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i w:val="0"/>
          <w:sz w:val="28"/>
          <w:szCs w:val="28"/>
        </w:rPr>
      </w:pPr>
    </w:p>
    <w:p w:rsidR="00DC537B" w:rsidRPr="00DC537B" w:rsidRDefault="00DC537B" w:rsidP="005818DD">
      <w:pPr>
        <w:spacing w:after="0" w:line="240" w:lineRule="auto"/>
        <w:ind w:firstLine="851"/>
        <w:jc w:val="both"/>
        <w:rPr>
          <w:rFonts w:ascii="Times New Roman" w:hAnsi="Times New Roman"/>
          <w:bCs/>
          <w:i w:val="0"/>
          <w:sz w:val="24"/>
          <w:szCs w:val="24"/>
        </w:rPr>
      </w:pPr>
      <w:r w:rsidRPr="00DC537B">
        <w:rPr>
          <w:rFonts w:ascii="Times New Roman" w:hAnsi="Times New Roman"/>
          <w:bCs/>
          <w:i w:val="0"/>
          <w:sz w:val="24"/>
          <w:szCs w:val="24"/>
        </w:rPr>
        <w:t>Таблица 1.1 – Основные показатели деятельности организаций строительства</w:t>
      </w:r>
    </w:p>
    <w:p w:rsidR="00DC537B" w:rsidRDefault="00DC537B" w:rsidP="005818DD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i w:val="0"/>
          <w:sz w:val="28"/>
          <w:szCs w:val="28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3882"/>
        <w:gridCol w:w="866"/>
        <w:gridCol w:w="866"/>
        <w:gridCol w:w="866"/>
        <w:gridCol w:w="866"/>
        <w:gridCol w:w="866"/>
        <w:gridCol w:w="966"/>
      </w:tblGrid>
      <w:tr w:rsidR="007F6528" w:rsidRPr="00DC537B" w:rsidTr="00DC537B">
        <w:tc>
          <w:tcPr>
            <w:tcW w:w="4111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 w:rsidRPr="00DC537B">
              <w:rPr>
                <w:rFonts w:ascii="Times New Roman" w:hAnsi="Times New Roman"/>
                <w:bCs/>
                <w:i w:val="0"/>
              </w:rPr>
              <w:t>Показатель</w:t>
            </w:r>
          </w:p>
        </w:tc>
        <w:tc>
          <w:tcPr>
            <w:tcW w:w="851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2009 г.</w:t>
            </w:r>
          </w:p>
        </w:tc>
        <w:tc>
          <w:tcPr>
            <w:tcW w:w="850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2010 г.</w:t>
            </w:r>
          </w:p>
        </w:tc>
        <w:tc>
          <w:tcPr>
            <w:tcW w:w="851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2011 г.</w:t>
            </w:r>
          </w:p>
        </w:tc>
        <w:tc>
          <w:tcPr>
            <w:tcW w:w="850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2012 г.</w:t>
            </w:r>
          </w:p>
        </w:tc>
        <w:tc>
          <w:tcPr>
            <w:tcW w:w="851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2013 г.</w:t>
            </w:r>
          </w:p>
        </w:tc>
        <w:tc>
          <w:tcPr>
            <w:tcW w:w="814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2014 г.</w:t>
            </w:r>
          </w:p>
        </w:tc>
      </w:tr>
      <w:tr w:rsidR="007F6528" w:rsidRPr="00DC537B" w:rsidTr="007F6528">
        <w:tc>
          <w:tcPr>
            <w:tcW w:w="4111" w:type="dxa"/>
            <w:tcBorders>
              <w:bottom w:val="single" w:sz="4" w:space="0" w:color="auto"/>
            </w:tcBorders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 w:rsidRPr="00DC537B">
              <w:rPr>
                <w:rFonts w:ascii="Times New Roman" w:hAnsi="Times New Roman"/>
                <w:bCs/>
                <w:i w:val="0"/>
              </w:rPr>
              <w:t>Ч</w:t>
            </w:r>
            <w:r>
              <w:rPr>
                <w:rFonts w:ascii="Times New Roman" w:hAnsi="Times New Roman"/>
                <w:bCs/>
                <w:i w:val="0"/>
              </w:rPr>
              <w:t>исло организаций строительства, ед.</w:t>
            </w:r>
          </w:p>
        </w:tc>
        <w:tc>
          <w:tcPr>
            <w:tcW w:w="851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6157</w:t>
            </w:r>
          </w:p>
        </w:tc>
        <w:tc>
          <w:tcPr>
            <w:tcW w:w="850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6853</w:t>
            </w:r>
          </w:p>
        </w:tc>
        <w:tc>
          <w:tcPr>
            <w:tcW w:w="851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7280</w:t>
            </w:r>
          </w:p>
        </w:tc>
        <w:tc>
          <w:tcPr>
            <w:tcW w:w="850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7318</w:t>
            </w:r>
          </w:p>
        </w:tc>
        <w:tc>
          <w:tcPr>
            <w:tcW w:w="851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7676</w:t>
            </w:r>
          </w:p>
        </w:tc>
        <w:tc>
          <w:tcPr>
            <w:tcW w:w="814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7873</w:t>
            </w:r>
          </w:p>
        </w:tc>
      </w:tr>
      <w:tr w:rsidR="00DC537B" w:rsidRPr="00DC537B" w:rsidTr="00445337"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DC537B" w:rsidRDefault="00DC537B" w:rsidP="007F6528">
            <w:pPr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Объем подрядных работ:</w:t>
            </w:r>
          </w:p>
          <w:p w:rsidR="00DC537B" w:rsidRPr="007F6528" w:rsidRDefault="00DC537B" w:rsidP="007F6528">
            <w:pPr>
              <w:ind w:firstLine="176"/>
              <w:rPr>
                <w:rFonts w:ascii="Times New Roman" w:hAnsi="Times New Roman"/>
                <w:bCs/>
                <w:i w:val="0"/>
              </w:rPr>
            </w:pPr>
            <w:r w:rsidRPr="007F6528">
              <w:rPr>
                <w:rFonts w:ascii="Times New Roman" w:hAnsi="Times New Roman"/>
                <w:bCs/>
                <w:i w:val="0"/>
              </w:rPr>
              <w:t>в фактически дейст</w:t>
            </w:r>
            <w:r w:rsidR="007F6528" w:rsidRPr="007F6528">
              <w:rPr>
                <w:rFonts w:ascii="Times New Roman" w:hAnsi="Times New Roman"/>
                <w:bCs/>
                <w:i w:val="0"/>
              </w:rPr>
              <w:t>во</w:t>
            </w:r>
            <w:r w:rsidRPr="007F6528">
              <w:rPr>
                <w:rFonts w:ascii="Times New Roman" w:hAnsi="Times New Roman"/>
                <w:bCs/>
                <w:i w:val="0"/>
              </w:rPr>
              <w:t xml:space="preserve">вавших ценах, </w:t>
            </w:r>
            <w:proofErr w:type="gramStart"/>
            <w:r w:rsidRPr="007F6528">
              <w:rPr>
                <w:rFonts w:ascii="Times New Roman" w:hAnsi="Times New Roman"/>
                <w:bCs/>
                <w:i w:val="0"/>
              </w:rPr>
              <w:t>млрд</w:t>
            </w:r>
            <w:proofErr w:type="gramEnd"/>
            <w:r w:rsidRPr="007F6528">
              <w:rPr>
                <w:rFonts w:ascii="Times New Roman" w:hAnsi="Times New Roman"/>
                <w:bCs/>
                <w:i w:val="0"/>
              </w:rPr>
              <w:t xml:space="preserve"> р.</w:t>
            </w:r>
          </w:p>
        </w:tc>
        <w:tc>
          <w:tcPr>
            <w:tcW w:w="851" w:type="dxa"/>
            <w:vAlign w:val="center"/>
          </w:tcPr>
          <w:p w:rsidR="00DC537B" w:rsidRDefault="007F6528" w:rsidP="00445337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21083,0</w:t>
            </w:r>
          </w:p>
        </w:tc>
        <w:tc>
          <w:tcPr>
            <w:tcW w:w="850" w:type="dxa"/>
            <w:vAlign w:val="center"/>
          </w:tcPr>
          <w:p w:rsidR="00DC537B" w:rsidRDefault="007F6528" w:rsidP="00445337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26412,6</w:t>
            </w:r>
          </w:p>
        </w:tc>
        <w:tc>
          <w:tcPr>
            <w:tcW w:w="851" w:type="dxa"/>
            <w:vAlign w:val="center"/>
          </w:tcPr>
          <w:p w:rsidR="00DC537B" w:rsidRDefault="007F6528" w:rsidP="00445337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39841,9</w:t>
            </w:r>
          </w:p>
        </w:tc>
        <w:tc>
          <w:tcPr>
            <w:tcW w:w="850" w:type="dxa"/>
            <w:vAlign w:val="center"/>
          </w:tcPr>
          <w:p w:rsidR="00DC537B" w:rsidRDefault="007F6528" w:rsidP="00445337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68729,9</w:t>
            </w:r>
          </w:p>
        </w:tc>
        <w:tc>
          <w:tcPr>
            <w:tcW w:w="851" w:type="dxa"/>
            <w:vAlign w:val="center"/>
          </w:tcPr>
          <w:p w:rsidR="00DC537B" w:rsidRDefault="007F6528" w:rsidP="00445337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94360,6</w:t>
            </w:r>
          </w:p>
        </w:tc>
        <w:tc>
          <w:tcPr>
            <w:tcW w:w="814" w:type="dxa"/>
            <w:vAlign w:val="center"/>
          </w:tcPr>
          <w:p w:rsidR="00DC537B" w:rsidRDefault="007F6528" w:rsidP="00445337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104807,4</w:t>
            </w:r>
          </w:p>
        </w:tc>
      </w:tr>
      <w:tr w:rsidR="007F6528" w:rsidRPr="00DC537B" w:rsidTr="007F6528">
        <w:tc>
          <w:tcPr>
            <w:tcW w:w="4111" w:type="dxa"/>
            <w:tcBorders>
              <w:top w:val="nil"/>
            </w:tcBorders>
          </w:tcPr>
          <w:p w:rsidR="007F6528" w:rsidRDefault="007F6528" w:rsidP="007F6528">
            <w:pPr>
              <w:ind w:firstLine="176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в процентах к предыдущему году</w:t>
            </w:r>
          </w:p>
        </w:tc>
        <w:tc>
          <w:tcPr>
            <w:tcW w:w="851" w:type="dxa"/>
          </w:tcPr>
          <w:p w:rsidR="007F6528" w:rsidRDefault="007F6528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104,6</w:t>
            </w:r>
          </w:p>
        </w:tc>
        <w:tc>
          <w:tcPr>
            <w:tcW w:w="850" w:type="dxa"/>
          </w:tcPr>
          <w:p w:rsidR="007F6528" w:rsidRDefault="007F6528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112,9</w:t>
            </w:r>
          </w:p>
        </w:tc>
        <w:tc>
          <w:tcPr>
            <w:tcW w:w="851" w:type="dxa"/>
          </w:tcPr>
          <w:p w:rsidR="007F6528" w:rsidRDefault="007F6528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106,7</w:t>
            </w:r>
          </w:p>
        </w:tc>
        <w:tc>
          <w:tcPr>
            <w:tcW w:w="850" w:type="dxa"/>
          </w:tcPr>
          <w:p w:rsidR="007F6528" w:rsidRDefault="007F6528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91,4</w:t>
            </w:r>
          </w:p>
        </w:tc>
        <w:tc>
          <w:tcPr>
            <w:tcW w:w="851" w:type="dxa"/>
          </w:tcPr>
          <w:p w:rsidR="007F6528" w:rsidRDefault="007F6528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104,6</w:t>
            </w:r>
          </w:p>
        </w:tc>
        <w:tc>
          <w:tcPr>
            <w:tcW w:w="814" w:type="dxa"/>
          </w:tcPr>
          <w:p w:rsidR="007F6528" w:rsidRDefault="007F6528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94,3</w:t>
            </w:r>
          </w:p>
        </w:tc>
      </w:tr>
    </w:tbl>
    <w:p w:rsidR="00DC537B" w:rsidRDefault="00DC537B" w:rsidP="005818DD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i w:val="0"/>
          <w:sz w:val="28"/>
          <w:szCs w:val="28"/>
        </w:rPr>
      </w:pPr>
    </w:p>
    <w:p w:rsidR="005F550B" w:rsidRDefault="005F550B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b/>
          <w:bCs/>
          <w:i w:val="0"/>
          <w:sz w:val="28"/>
          <w:szCs w:val="28"/>
        </w:rPr>
      </w:pPr>
      <w:r w:rsidRPr="005818DD">
        <w:rPr>
          <w:rFonts w:ascii="Times New Roman" w:hAnsi="Times New Roman"/>
          <w:b/>
          <w:bCs/>
          <w:i w:val="0"/>
          <w:sz w:val="28"/>
          <w:szCs w:val="28"/>
        </w:rPr>
        <w:t>2</w:t>
      </w:r>
      <w:r w:rsidRPr="005818DD">
        <w:rPr>
          <w:rFonts w:ascii="Times New Roman" w:hAnsi="Times New Roman"/>
          <w:i w:val="0"/>
          <w:sz w:val="28"/>
          <w:szCs w:val="28"/>
        </w:rPr>
        <w:t xml:space="preserve"> </w:t>
      </w:r>
      <w:r w:rsidRPr="005818DD">
        <w:rPr>
          <w:rFonts w:ascii="Times New Roman" w:eastAsia="PMingLiU" w:hAnsi="Times New Roman"/>
          <w:b/>
          <w:bCs/>
          <w:i w:val="0"/>
          <w:sz w:val="28"/>
          <w:szCs w:val="28"/>
        </w:rPr>
        <w:t>Предприятие как субъект хозяйствования</w:t>
      </w:r>
    </w:p>
    <w:p w:rsidR="000A7F4D" w:rsidRDefault="000A7F4D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0A7F4D" w:rsidRPr="000A7F4D" w:rsidRDefault="000A7F4D" w:rsidP="000A7F4D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7F4D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0A7F4D" w:rsidRPr="005818DD" w:rsidRDefault="000A7F4D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26097E" w:rsidRPr="00893CBA" w:rsidRDefault="0026097E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pacing w:val="-4"/>
          <w:sz w:val="28"/>
          <w:szCs w:val="28"/>
        </w:rPr>
      </w:pPr>
      <w:r w:rsidRPr="00893CBA">
        <w:rPr>
          <w:rFonts w:ascii="Times New Roman" w:eastAsia="PMingLiU" w:hAnsi="Times New Roman"/>
          <w:i w:val="0"/>
          <w:spacing w:val="-4"/>
          <w:sz w:val="28"/>
          <w:szCs w:val="28"/>
        </w:rPr>
        <w:t xml:space="preserve">1 </w:t>
      </w:r>
      <w:r w:rsidR="005F550B" w:rsidRPr="00893CBA">
        <w:rPr>
          <w:rFonts w:ascii="Times New Roman" w:eastAsia="PMingLiU" w:hAnsi="Times New Roman"/>
          <w:i w:val="0"/>
          <w:spacing w:val="-4"/>
          <w:sz w:val="28"/>
          <w:szCs w:val="28"/>
        </w:rPr>
        <w:t xml:space="preserve">Экономическая сущность деятельности предприятия, цели и задачи. </w:t>
      </w:r>
    </w:p>
    <w:p w:rsidR="0026097E" w:rsidRDefault="0026097E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2 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 xml:space="preserve">Классификация предприятий. </w:t>
      </w:r>
    </w:p>
    <w:p w:rsidR="0026097E" w:rsidRDefault="0026097E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3 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>Организационно-правовые формы деятельности субъектов хозя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>й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 xml:space="preserve">ствования. </w:t>
      </w:r>
    </w:p>
    <w:p w:rsidR="005F550B" w:rsidRPr="00B61B23" w:rsidRDefault="005F550B" w:rsidP="00893CBA">
      <w:pPr>
        <w:pStyle w:val="ab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  <w:r w:rsidRPr="00B61B23">
        <w:rPr>
          <w:rFonts w:ascii="Times New Roman" w:eastAsia="PMingLiU" w:hAnsi="Times New Roman"/>
          <w:i w:val="0"/>
          <w:sz w:val="28"/>
          <w:szCs w:val="28"/>
        </w:rPr>
        <w:t>Уставный фонд организаций: формирование и пополнение.</w:t>
      </w:r>
    </w:p>
    <w:p w:rsidR="005F550B" w:rsidRDefault="005F550B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893CBA" w:rsidRPr="005B20B6" w:rsidRDefault="00893CBA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5B20B6">
        <w:rPr>
          <w:rFonts w:ascii="Times New Roman" w:hAnsi="Times New Roman" w:cs="Times New Roman"/>
          <w:b/>
          <w:bCs/>
          <w:iCs w:val="0"/>
          <w:sz w:val="28"/>
          <w:szCs w:val="28"/>
          <w:lang w:eastAsia="ru-RU"/>
        </w:rPr>
        <w:t>З</w:t>
      </w:r>
      <w:r w:rsidR="005B20B6" w:rsidRPr="005B20B6">
        <w:rPr>
          <w:rFonts w:ascii="Times New Roman" w:hAnsi="Times New Roman" w:cs="Times New Roman"/>
          <w:b/>
          <w:bCs/>
          <w:iCs w:val="0"/>
          <w:sz w:val="28"/>
          <w:szCs w:val="28"/>
          <w:lang w:eastAsia="ru-RU"/>
        </w:rPr>
        <w:t>адача 1.</w:t>
      </w:r>
      <w:r w:rsidR="005B20B6" w:rsidRPr="005B20B6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ОДО создано четырьмя учредителями. </w:t>
      </w:r>
      <w:r w:rsidR="005B20B6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Вклад каждого из них в уставный фонд предприятия определен в следующих пропорциях: первый учредитель – 25 %, второй учредитель – 25 %,третий учредитель – 40 %, четвертый учредитель – 10 %. К концу первого года существования ОДО уставный фонд был сформирован в полном объеме в соответствии с законодательством. Через три года третий учредитель подал заявление о выходе </w:t>
      </w:r>
      <w:r w:rsidR="007D6C28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из состава ОДО с пропорциональным перераспределением его д</w:t>
      </w:r>
      <w:r w:rsidR="007D6C28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о</w:t>
      </w:r>
      <w:r w:rsidR="007D6C28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ли между оставшимися партнерами. В момент подачи заявления уставный фонд составлял 5 000 д. е. за счет прибыли общества.</w:t>
      </w:r>
    </w:p>
    <w:p w:rsidR="0066702E" w:rsidRDefault="0066702E" w:rsidP="006670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AE7432">
        <w:rPr>
          <w:rFonts w:ascii="Times New Roman" w:hAnsi="Times New Roman" w:cs="Times New Roman"/>
          <w:b/>
          <w:sz w:val="28"/>
          <w:szCs w:val="28"/>
        </w:rPr>
        <w:lastRenderedPageBreak/>
        <w:t>Задача 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Уставный фонд ООО сформирован следующим образом: 65 % принадлежит юридическому лицу, 35 % принадлежит физическому лицу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нерезиденту, который не является работником организации. По итогам года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чистая прибыль, подлежащая распределению, составила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>59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000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д. е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>Собранием участников общества было принято решение о ра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>с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>пределении прибыл</w:t>
      </w:r>
      <w:proofErr w:type="gramStart"/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>и ООО</w:t>
      </w:r>
      <w:proofErr w:type="gramEnd"/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между ними пропорционально их долям в уставном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>капитале.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>Определить доходы учредителей с учетом удержанных налогов.</w:t>
      </w:r>
    </w:p>
    <w:p w:rsidR="0066702E" w:rsidRDefault="0066702E" w:rsidP="006670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66702E" w:rsidRDefault="0066702E" w:rsidP="006670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Задача 3. 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Из состав</w:t>
      </w:r>
      <w:proofErr w:type="gramStart"/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а ООО</w:t>
      </w:r>
      <w:proofErr w:type="gramEnd"/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выходит один из его участников (физ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ческое лицо,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резидент Республики Беларусь). Доля участника в уставном фонде организации составляет 20 %. Общим собранием участников ООО принято решение о выплате ему стоимости части имуществ</w:t>
      </w:r>
      <w:proofErr w:type="gramStart"/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а ООО</w:t>
      </w:r>
      <w:proofErr w:type="gramEnd"/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пропо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р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ционально его доле в уставном фонде. Уставный фонд ООО составляет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6 200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д. е.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Величина чистых активов ООО в момент выхода участника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7 388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д. е.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Размер фактически внесенного участником взноса в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уставный фонд общества соответствует его доле. Уставный фонд ООО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уменьшен на сумму выплаченной доли. Определить выплачиваемые выбывающему учредителю причитающиеся суммы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,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скорректированную величину уста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в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ного фонд</w:t>
      </w:r>
      <w:proofErr w:type="gramStart"/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а ООО</w:t>
      </w:r>
      <w:proofErr w:type="gramEnd"/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после выхода учредителя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,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сделать выв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ды.</w:t>
      </w:r>
    </w:p>
    <w:p w:rsidR="0066702E" w:rsidRDefault="0066702E" w:rsidP="006670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66702E" w:rsidRDefault="0066702E" w:rsidP="006670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C056F4">
        <w:rPr>
          <w:rFonts w:ascii="Times New Roman" w:hAnsi="Times New Roman" w:cs="Times New Roman"/>
          <w:b/>
          <w:bCs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На основании приведенных данных рассчитать стоимость чистых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активов и сделать выводы.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proofErr w:type="gramStart"/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Основные средства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1500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д. е.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; деб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торская задолженность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920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д. е.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; кредиторская задолженность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860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д. е.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; краткосрочные обязательства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480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д. е.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; долгосрочные финансовые вл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жения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520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д. е.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;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нематериальные активы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1200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д. е.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; основные средства, переданные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в безвозмездное пользование благотворительным фондам,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740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д. е.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;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размер уставного фонда открытого акционерного общества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12500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д. е.</w:t>
      </w:r>
      <w:proofErr w:type="gramEnd"/>
    </w:p>
    <w:p w:rsidR="005B20B6" w:rsidRDefault="005B20B6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2D4F57" w:rsidRPr="00866922" w:rsidRDefault="00B61B23" w:rsidP="007B3079">
      <w:pPr>
        <w:pStyle w:val="ab"/>
        <w:tabs>
          <w:tab w:val="left" w:pos="993"/>
        </w:tabs>
        <w:spacing w:after="0" w:line="240" w:lineRule="auto"/>
        <w:ind w:left="851"/>
        <w:jc w:val="both"/>
        <w:rPr>
          <w:rFonts w:ascii="Times New Roman" w:eastAsia="PMingLiU" w:hAnsi="Times New Roman"/>
          <w:b/>
          <w:bCs/>
          <w:i w:val="0"/>
          <w:sz w:val="28"/>
          <w:szCs w:val="28"/>
        </w:rPr>
      </w:pPr>
      <w:r>
        <w:rPr>
          <w:rFonts w:ascii="Times New Roman" w:eastAsia="PMingLiU" w:hAnsi="Times New Roman"/>
          <w:b/>
          <w:bCs/>
          <w:i w:val="0"/>
          <w:sz w:val="28"/>
          <w:szCs w:val="28"/>
        </w:rPr>
        <w:t>3</w:t>
      </w:r>
      <w:r w:rsidR="00AB6B72">
        <w:rPr>
          <w:rFonts w:ascii="Times New Roman" w:eastAsia="PMingLiU" w:hAnsi="Times New Roman"/>
          <w:b/>
          <w:bCs/>
          <w:i w:val="0"/>
          <w:sz w:val="28"/>
          <w:szCs w:val="28"/>
        </w:rPr>
        <w:t xml:space="preserve"> </w:t>
      </w:r>
      <w:r w:rsidR="002D4F57" w:rsidRPr="00866922">
        <w:rPr>
          <w:rFonts w:ascii="Times New Roman" w:eastAsia="PMingLiU" w:hAnsi="Times New Roman"/>
          <w:b/>
          <w:bCs/>
          <w:i w:val="0"/>
          <w:sz w:val="28"/>
          <w:szCs w:val="28"/>
        </w:rPr>
        <w:t>Система взаимодействия участников строительства</w:t>
      </w:r>
    </w:p>
    <w:p w:rsidR="00866922" w:rsidRDefault="00866922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866922" w:rsidRPr="00866922" w:rsidRDefault="00866922" w:rsidP="00866922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6922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866922" w:rsidRPr="005818DD" w:rsidRDefault="00866922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007DB8" w:rsidRDefault="00AB6B72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1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Участники строительного процесса. </w:t>
      </w:r>
    </w:p>
    <w:p w:rsidR="00007DB8" w:rsidRDefault="00AB6B72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2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Организационные формы капитального строительства. </w:t>
      </w:r>
    </w:p>
    <w:p w:rsidR="004063FA" w:rsidRDefault="00AB6B72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3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Порядок организации и проведения подрядных торгов на стро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и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тельство объектов в Республике Беларусь. </w:t>
      </w:r>
    </w:p>
    <w:p w:rsidR="00AB6B72" w:rsidRDefault="00AB6B72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4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Основные понятия и участники подрядных торгов.</w:t>
      </w:r>
    </w:p>
    <w:p w:rsidR="00801D14" w:rsidRDefault="00AB6B72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5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Порядок проведения открытых торгов. </w:t>
      </w:r>
    </w:p>
    <w:p w:rsidR="00C86E4B" w:rsidRDefault="004063FA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6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Особенности проведения закрытых подрядных торгов. </w:t>
      </w:r>
    </w:p>
    <w:p w:rsidR="00C86E4B" w:rsidRDefault="004063FA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7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Упрощенный порядок проведения подрядных торгов. </w:t>
      </w:r>
    </w:p>
    <w:p w:rsidR="00C86E4B" w:rsidRDefault="004063FA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lastRenderedPageBreak/>
        <w:t xml:space="preserve">8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Договор строительного подряда. Основные понятия и состав д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о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говора подряда. </w:t>
      </w:r>
    </w:p>
    <w:p w:rsidR="00801D14" w:rsidRDefault="004063FA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9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Обязанности сторон при исполнении договоров подряда. </w:t>
      </w:r>
    </w:p>
    <w:p w:rsidR="00C86E4B" w:rsidRDefault="004063FA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10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Порядок расчетов между заказчиком и подрядчиком.</w:t>
      </w:r>
    </w:p>
    <w:p w:rsidR="00801D14" w:rsidRDefault="004063FA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>11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 Порядок изменения и расторжения договора подряда. </w:t>
      </w:r>
    </w:p>
    <w:p w:rsidR="005F550B" w:rsidRDefault="00F23203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12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Ответственность сторон при исполнении договоров строител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ь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ного подряда</w:t>
      </w:r>
      <w:r w:rsidR="0066702E">
        <w:rPr>
          <w:rFonts w:ascii="Times New Roman" w:eastAsia="PMingLiU" w:hAnsi="Times New Roman"/>
          <w:i w:val="0"/>
          <w:sz w:val="28"/>
          <w:szCs w:val="28"/>
        </w:rPr>
        <w:t>.</w:t>
      </w:r>
    </w:p>
    <w:p w:rsidR="007B3079" w:rsidRDefault="007B3079" w:rsidP="007B3079">
      <w:pPr>
        <w:pStyle w:val="ab"/>
        <w:overflowPunct w:val="0"/>
        <w:autoSpaceDE w:val="0"/>
        <w:autoSpaceDN w:val="0"/>
        <w:adjustRightInd w:val="0"/>
        <w:spacing w:after="0" w:line="240" w:lineRule="auto"/>
        <w:ind w:left="1134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</w:p>
    <w:p w:rsidR="002A0579" w:rsidRPr="004D1C28" w:rsidRDefault="007B3079" w:rsidP="004A624C">
      <w:pPr>
        <w:pStyle w:val="ab"/>
        <w:overflowPunct w:val="0"/>
        <w:autoSpaceDE w:val="0"/>
        <w:autoSpaceDN w:val="0"/>
        <w:adjustRightInd w:val="0"/>
        <w:spacing w:after="0" w:line="240" w:lineRule="auto"/>
        <w:ind w:left="1134" w:hanging="283"/>
        <w:textAlignment w:val="baseline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  <w:r w:rsidRPr="007B3079">
        <w:rPr>
          <w:rFonts w:ascii="Times New Roman" w:eastAsia="PMingLiU" w:hAnsi="Times New Roman"/>
          <w:b/>
          <w:i w:val="0"/>
          <w:sz w:val="28"/>
          <w:szCs w:val="28"/>
        </w:rPr>
        <w:t>4</w:t>
      </w:r>
      <w:r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="00A217EF" w:rsidRPr="004D1C28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>Основной капитал в строительстве</w:t>
      </w:r>
    </w:p>
    <w:p w:rsidR="006F010A" w:rsidRPr="004A624C" w:rsidRDefault="006F010A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</w:p>
    <w:p w:rsidR="00965560" w:rsidRPr="004D1C28" w:rsidRDefault="00965560" w:rsidP="004D1C2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C28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147FCF" w:rsidRPr="004A624C" w:rsidRDefault="00147FCF" w:rsidP="001B6E2E">
      <w:pPr>
        <w:pStyle w:val="ab"/>
        <w:spacing w:after="0" w:line="240" w:lineRule="auto"/>
        <w:ind w:left="130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B13856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1 </w:t>
      </w:r>
      <w:r w:rsidR="000477F7" w:rsidRPr="00147FCF">
        <w:rPr>
          <w:rFonts w:ascii="Times New Roman" w:eastAsia="PMingLiU" w:hAnsi="Times New Roman" w:cs="Times New Roman"/>
          <w:i w:val="0"/>
          <w:sz w:val="28"/>
          <w:szCs w:val="28"/>
        </w:rPr>
        <w:t>Состав и структура основного капитала</w:t>
      </w:r>
      <w:r w:rsidR="00965560" w:rsidRPr="00147FCF">
        <w:rPr>
          <w:rFonts w:ascii="Times New Roman" w:eastAsia="PMingLiU" w:hAnsi="Times New Roman" w:cs="Times New Roman"/>
          <w:i w:val="0"/>
          <w:sz w:val="28"/>
          <w:szCs w:val="28"/>
        </w:rPr>
        <w:t>.</w:t>
      </w:r>
    </w:p>
    <w:p w:rsidR="00B13856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2 </w:t>
      </w:r>
      <w:r w:rsidR="000477F7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Источники и порядок формирования основного капитала. </w:t>
      </w:r>
    </w:p>
    <w:p w:rsidR="000477F7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3 </w:t>
      </w:r>
      <w:r w:rsidR="000477F7" w:rsidRPr="00147FCF">
        <w:rPr>
          <w:rFonts w:ascii="Times New Roman" w:eastAsia="PMingLiU" w:hAnsi="Times New Roman" w:cs="Times New Roman"/>
          <w:i w:val="0"/>
          <w:sz w:val="28"/>
          <w:szCs w:val="28"/>
        </w:rPr>
        <w:t>Учёт основного капитала в натуральной форме.</w:t>
      </w:r>
    </w:p>
    <w:p w:rsidR="00B13856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4 </w:t>
      </w:r>
      <w:r w:rsidR="000477F7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Стоимостная оценка объектов основных средств. </w:t>
      </w:r>
    </w:p>
    <w:p w:rsidR="00B13856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5 </w:t>
      </w:r>
      <w:r w:rsidR="000477F7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Износ основного капитала. </w:t>
      </w:r>
    </w:p>
    <w:p w:rsidR="00B13856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6 </w:t>
      </w:r>
      <w:r w:rsidR="000477F7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Формы физического и морального износа. </w:t>
      </w:r>
    </w:p>
    <w:p w:rsidR="000477F7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7 </w:t>
      </w:r>
      <w:r w:rsidR="000477F7" w:rsidRPr="00147FCF">
        <w:rPr>
          <w:rFonts w:ascii="Times New Roman" w:eastAsia="PMingLiU" w:hAnsi="Times New Roman" w:cs="Times New Roman"/>
          <w:i w:val="0"/>
          <w:sz w:val="28"/>
          <w:szCs w:val="28"/>
        </w:rPr>
        <w:t>Начисление нормативного износа в виде амортизации.</w:t>
      </w:r>
    </w:p>
    <w:p w:rsidR="00B72AF0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8 </w:t>
      </w:r>
      <w:r w:rsidR="00B72AF0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Объекты начисления амортизации. </w:t>
      </w:r>
    </w:p>
    <w:p w:rsidR="00B72AF0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9 </w:t>
      </w:r>
      <w:r w:rsidR="00B72AF0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Способы и методы начисления амортизации. </w:t>
      </w:r>
    </w:p>
    <w:p w:rsidR="00B72AF0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10 </w:t>
      </w:r>
      <w:r w:rsidR="00B72AF0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Определение среднегодовой стоимости основных средств. </w:t>
      </w:r>
    </w:p>
    <w:p w:rsidR="00B72AF0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11 </w:t>
      </w:r>
      <w:r w:rsidR="00B72AF0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Показатели эффективности использования основного капитала. </w:t>
      </w:r>
    </w:p>
    <w:p w:rsidR="00B72AF0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12 </w:t>
      </w:r>
      <w:r w:rsidR="00B72AF0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Лизинг. Формы и виды лизинга. </w:t>
      </w:r>
    </w:p>
    <w:p w:rsidR="00003266" w:rsidRPr="00147FCF" w:rsidRDefault="00003266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</w:pPr>
    </w:p>
    <w:p w:rsidR="00C6281B" w:rsidRPr="00A15EC3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Задача 1.</w:t>
      </w:r>
      <w:r w:rsidR="00482365"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Произвести расчет согласно исходным данным </w:t>
      </w:r>
      <w:r w:rsidR="00F63295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таблицы </w:t>
      </w:r>
      <w:r w:rsidR="00717A6C" w:rsidRPr="0060597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r w:rsidR="00F63295" w:rsidRPr="0060597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.1</w:t>
      </w:r>
      <w:r w:rsidR="00F63295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по вариантам, указанным преподавателем</w:t>
      </w:r>
      <w:r w:rsidR="0066589D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. </w:t>
      </w:r>
      <w:r w:rsidRPr="00A15EC3">
        <w:rPr>
          <w:rFonts w:ascii="Times New Roman" w:hAnsi="Times New Roman" w:cs="Times New Roman"/>
          <w:i w:val="0"/>
          <w:sz w:val="28"/>
          <w:szCs w:val="28"/>
          <w:lang w:eastAsia="ru-RU"/>
        </w:rPr>
        <w:t>Определить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общую сто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мость </w:t>
      </w:r>
      <w:r w:rsidR="00FD7102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основных средств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, их </w:t>
      </w:r>
      <w:r w:rsidR="00780E22" w:rsidRPr="00A15EC3">
        <w:rPr>
          <w:rFonts w:ascii="Times New Roman" w:hAnsi="Times New Roman" w:cs="Times New Roman"/>
          <w:i w:val="0"/>
          <w:sz w:val="28"/>
          <w:szCs w:val="28"/>
        </w:rPr>
        <w:t>технологическую и производственную стру</w:t>
      </w:r>
      <w:r w:rsidR="00780E22" w:rsidRPr="00A15EC3">
        <w:rPr>
          <w:rFonts w:ascii="Times New Roman" w:hAnsi="Times New Roman" w:cs="Times New Roman"/>
          <w:i w:val="0"/>
          <w:sz w:val="28"/>
          <w:szCs w:val="28"/>
        </w:rPr>
        <w:t>к</w:t>
      </w:r>
      <w:r w:rsidR="00780E22" w:rsidRPr="00A15EC3">
        <w:rPr>
          <w:rFonts w:ascii="Times New Roman" w:hAnsi="Times New Roman" w:cs="Times New Roman"/>
          <w:i w:val="0"/>
          <w:sz w:val="28"/>
          <w:szCs w:val="28"/>
        </w:rPr>
        <w:t>туры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, амортизационные отчисления</w:t>
      </w:r>
      <w:r w:rsidR="0066702E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,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показатели использования основных средств</w:t>
      </w:r>
      <w:r w:rsidR="0066702E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;</w:t>
      </w:r>
      <w:r w:rsidR="00FD7102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FD7102" w:rsidRPr="00A15EC3">
        <w:rPr>
          <w:rFonts w:ascii="Times New Roman" w:hAnsi="Times New Roman" w:cs="Times New Roman"/>
          <w:i w:val="0"/>
          <w:sz w:val="28"/>
          <w:szCs w:val="28"/>
        </w:rPr>
        <w:t>разработать рекомендации, мероприятия по повышению эффе</w:t>
      </w:r>
      <w:r w:rsidR="00FD7102" w:rsidRPr="00A15EC3">
        <w:rPr>
          <w:rFonts w:ascii="Times New Roman" w:hAnsi="Times New Roman" w:cs="Times New Roman"/>
          <w:i w:val="0"/>
          <w:sz w:val="28"/>
          <w:szCs w:val="28"/>
        </w:rPr>
        <w:t>к</w:t>
      </w:r>
      <w:r w:rsidR="00FD7102" w:rsidRPr="00A15EC3">
        <w:rPr>
          <w:rFonts w:ascii="Times New Roman" w:hAnsi="Times New Roman" w:cs="Times New Roman"/>
          <w:i w:val="0"/>
          <w:sz w:val="28"/>
          <w:szCs w:val="28"/>
        </w:rPr>
        <w:t>тивности использования ресурсов предприятия.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Результаты расчетов </w:t>
      </w:r>
      <w:r w:rsidR="0066702E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св</w:t>
      </w:r>
      <w:r w:rsidR="0066702E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="0066702E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сти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 таблиц</w:t>
      </w:r>
      <w:r w:rsidR="001F1A9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ы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9C65A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.2</w:t>
      </w:r>
      <w:r w:rsidR="001F1A9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и </w:t>
      </w:r>
      <w:r w:rsidR="009C65A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.3.</w:t>
      </w:r>
      <w:r w:rsidR="001F1A9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Данные для расчета</w:t>
      </w:r>
      <w:r w:rsidR="00C6281B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показателей </w:t>
      </w:r>
      <w:r w:rsidR="0066589D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принимаются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из таблицы </w:t>
      </w:r>
      <w:r w:rsidR="009C65A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.4 или предыдущих расчетов.</w:t>
      </w:r>
      <w:r w:rsidR="00C6281B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</w:p>
    <w:p w:rsidR="00C6281B" w:rsidRPr="00C90E92" w:rsidRDefault="00C6281B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Задача должна включать таблицу исходных данных</w:t>
      </w:r>
      <w:r w:rsidR="0066702E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основные те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мины, обозначения и формулы</w:t>
      </w:r>
      <w:r w:rsidR="0066702E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расчеты показателей</w:t>
      </w:r>
      <w:r w:rsidR="0066702E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результаты расчетов в таблицах</w:t>
      </w:r>
      <w:r w:rsidR="0066702E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вывод.</w:t>
      </w:r>
    </w:p>
    <w:p w:rsidR="007F5AFF" w:rsidRPr="00C90E92" w:rsidRDefault="007F5AFF" w:rsidP="007F5A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По итогам выполнения работы необходимо сформулировать выв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ды относительно:</w:t>
      </w:r>
    </w:p>
    <w:p w:rsidR="007F5AFF" w:rsidRPr="00C90E92" w:rsidRDefault="007F5AFF" w:rsidP="007F5A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− темпов изменения остаточной стоимости основных средств;</w:t>
      </w:r>
    </w:p>
    <w:p w:rsidR="007F5AFF" w:rsidRPr="00A15EC3" w:rsidRDefault="007F5AFF" w:rsidP="007F5A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− целесообразности и преимуще</w:t>
      </w:r>
      <w:proofErr w:type="gramStart"/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ств пр</w:t>
      </w:r>
      <w:proofErr w:type="gramEnd"/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именения способа ускорен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softHyphen/>
        <w:t>ной амортизации;</w:t>
      </w:r>
    </w:p>
    <w:p w:rsidR="007F5AFF" w:rsidRPr="00A15EC3" w:rsidRDefault="007F5AFF" w:rsidP="007F5AFF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− объектов основных средств, для которых не применяются спо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softHyphen/>
        <w:t>собы ускоренной амортизации.</w:t>
      </w:r>
    </w:p>
    <w:p w:rsidR="002A0579" w:rsidRDefault="002A0579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lastRenderedPageBreak/>
        <w:t xml:space="preserve">Таблица </w:t>
      </w:r>
      <w:r w:rsidR="00F4482B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.1 – Основные средства предприятия </w:t>
      </w:r>
    </w:p>
    <w:p w:rsidR="00DA7295" w:rsidRDefault="00DA7295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00D49" w:rsidRPr="00A15EC3" w:rsidRDefault="0066702E" w:rsidP="001B6E2E">
      <w:pPr>
        <w:shd w:val="clear" w:color="auto" w:fill="FFFFFF"/>
        <w:tabs>
          <w:tab w:val="left" w:pos="9356"/>
          <w:tab w:val="left" w:pos="10773"/>
        </w:tabs>
        <w:spacing w:after="0" w:line="240" w:lineRule="auto"/>
        <w:ind w:right="57" w:firstLine="709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caps/>
          <w:sz w:val="24"/>
          <w:szCs w:val="24"/>
        </w:rPr>
        <w:t xml:space="preserve">                                                                                                       </w:t>
      </w:r>
      <w:r w:rsidR="00200D49" w:rsidRPr="00A15EC3">
        <w:rPr>
          <w:rFonts w:ascii="Times New Roman" w:hAnsi="Times New Roman" w:cs="Times New Roman"/>
          <w:i w:val="0"/>
          <w:caps/>
          <w:sz w:val="24"/>
          <w:szCs w:val="24"/>
        </w:rPr>
        <w:t>в</w:t>
      </w:r>
      <w:r w:rsidR="00200D49" w:rsidRPr="00A15EC3">
        <w:rPr>
          <w:rFonts w:ascii="Times New Roman" w:hAnsi="Times New Roman" w:cs="Times New Roman"/>
          <w:i w:val="0"/>
          <w:sz w:val="24"/>
          <w:szCs w:val="24"/>
        </w:rPr>
        <w:t xml:space="preserve"> миллионах рублей</w:t>
      </w: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4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275"/>
      </w:tblGrid>
      <w:tr w:rsidR="00200D49" w:rsidRPr="00A15EC3" w:rsidTr="0066702E">
        <w:trPr>
          <w:trHeight w:val="612"/>
        </w:trPr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1E05" w:rsidRPr="00A15EC3" w:rsidRDefault="00991E05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Группа </w:t>
            </w:r>
          </w:p>
          <w:p w:rsidR="00991E05" w:rsidRPr="00A15EC3" w:rsidRDefault="00991E05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основных</w:t>
            </w:r>
          </w:p>
          <w:p w:rsidR="00991E05" w:rsidRPr="00A15EC3" w:rsidRDefault="00991E05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средств </w:t>
            </w:r>
          </w:p>
          <w:p w:rsidR="00200D49" w:rsidRPr="00A15EC3" w:rsidRDefault="00991E05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right="-2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предпри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я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тия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511A9E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right="-2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</w:t>
            </w:r>
            <w:r w:rsidR="00991E05"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тоимость основных средств на начало года</w:t>
            </w:r>
          </w:p>
        </w:tc>
        <w:tc>
          <w:tcPr>
            <w:tcW w:w="567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right="-24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 xml:space="preserve">Вариант </w:t>
            </w:r>
            <w:r w:rsidR="00605973">
              <w:rPr>
                <w:rFonts w:ascii="Times New Roman" w:hAnsi="Times New Roman" w:cs="Times New Roman"/>
                <w:i w:val="0"/>
                <w:color w:val="000000"/>
              </w:rPr>
              <w:t>поступивших основных средств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00D49" w:rsidRPr="00A15EC3" w:rsidRDefault="00991E05" w:rsidP="006670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Стоимость выбывших основных сре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дств в т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ечени</w:t>
            </w:r>
            <w:r w:rsidR="0066702E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года</w:t>
            </w:r>
          </w:p>
        </w:tc>
      </w:tr>
      <w:tr w:rsidR="00200D49" w:rsidRPr="00A15EC3" w:rsidTr="0066702E">
        <w:trPr>
          <w:trHeight w:val="541"/>
        </w:trPr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10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</w:p>
        </w:tc>
      </w:tr>
      <w:tr w:rsidR="00200D49" w:rsidRPr="00A15EC3" w:rsidTr="0066702E">
        <w:trPr>
          <w:trHeight w:hRule="exact" w:val="877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1E05" w:rsidRPr="00A15EC3" w:rsidRDefault="00991E05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Здания и </w:t>
            </w:r>
          </w:p>
          <w:p w:rsidR="00200D49" w:rsidRPr="00DA7295" w:rsidRDefault="00991E05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 w:rsidRPr="00DA7295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  <w:lang w:eastAsia="ru-RU"/>
              </w:rPr>
              <w:t>сооруже</w:t>
            </w:r>
            <w:r w:rsidR="00487984" w:rsidRPr="00DA7295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  <w:lang w:eastAsia="ru-RU"/>
              </w:rPr>
              <w:softHyphen/>
            </w:r>
            <w:r w:rsidRPr="00DA7295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B91DC3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</w:t>
            </w:r>
            <w:r w:rsidR="00200D49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30,2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29,9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28,0</w:t>
            </w:r>
          </w:p>
        </w:tc>
      </w:tr>
      <w:tr w:rsidR="00200D49" w:rsidRPr="00A15EC3" w:rsidTr="0066702E">
        <w:trPr>
          <w:trHeight w:val="959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Переда</w:t>
            </w:r>
            <w:r w:rsidR="00487984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softHyphen/>
            </w:r>
            <w:r w:rsidR="002F0077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т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очные устрой</w:t>
            </w:r>
            <w:r w:rsidR="00487984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8,0</w:t>
            </w:r>
          </w:p>
        </w:tc>
      </w:tr>
      <w:tr w:rsidR="00200D49" w:rsidRPr="00A15EC3" w:rsidTr="0066702E">
        <w:trPr>
          <w:trHeight w:hRule="exact" w:val="863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Машины</w:t>
            </w:r>
            <w:r w:rsidR="009808F9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и обору</w:t>
            </w:r>
            <w:r w:rsidR="00487984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softHyphen/>
            </w:r>
            <w:r w:rsidR="009808F9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дование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25,0</w:t>
            </w:r>
          </w:p>
        </w:tc>
      </w:tr>
      <w:tr w:rsidR="00200D49" w:rsidRPr="00A15EC3" w:rsidTr="0066702E">
        <w:trPr>
          <w:trHeight w:val="675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Транс</w:t>
            </w:r>
            <w:r w:rsidR="00487984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по</w:t>
            </w:r>
            <w:r w:rsidR="002F0077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р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тные средства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5,0</w:t>
            </w:r>
          </w:p>
        </w:tc>
      </w:tr>
      <w:tr w:rsidR="00200D49" w:rsidRPr="00A15EC3" w:rsidTr="0066702E">
        <w:trPr>
          <w:trHeight w:val="404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Инстру</w:t>
            </w:r>
            <w:r w:rsidR="00487984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softHyphen/>
            </w:r>
            <w:r w:rsidR="002F0077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м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ент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 w:firstLine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center" w:pos="820"/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7,0</w:t>
            </w:r>
          </w:p>
        </w:tc>
      </w:tr>
      <w:tr w:rsidR="00200D49" w:rsidRPr="00A15EC3" w:rsidTr="0066702E">
        <w:trPr>
          <w:trHeight w:hRule="exact" w:val="586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aps/>
                <w:color w:val="000000"/>
                <w:sz w:val="24"/>
                <w:szCs w:val="24"/>
              </w:rPr>
              <w:t>м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есяц ввода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66702E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 w:firstLine="4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−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A15EC3" w:rsidRDefault="0066702E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 w:firstLine="4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−</w:t>
            </w:r>
          </w:p>
        </w:tc>
      </w:tr>
      <w:tr w:rsidR="00200D49" w:rsidRPr="00A15EC3" w:rsidTr="0066702E">
        <w:trPr>
          <w:trHeight w:hRule="exact" w:val="566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aps/>
                <w:color w:val="000000"/>
                <w:sz w:val="24"/>
                <w:szCs w:val="24"/>
              </w:rPr>
              <w:t>м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есяц выбытия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66702E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 w:firstLine="4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−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A15EC3" w:rsidRDefault="0066702E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 w:firstLine="4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−</w:t>
            </w:r>
          </w:p>
        </w:tc>
      </w:tr>
    </w:tbl>
    <w:p w:rsidR="00146114" w:rsidRPr="007F5AFF" w:rsidRDefault="00146114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A0579" w:rsidRDefault="002A0579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Таблица </w:t>
      </w:r>
      <w:r w:rsidR="009E6234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.2 – Стоимость и структура основных средств</w:t>
      </w:r>
    </w:p>
    <w:p w:rsidR="00DA7295" w:rsidRPr="00A15EC3" w:rsidRDefault="00DA7295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A0579" w:rsidRPr="00A15EC3" w:rsidRDefault="000902FA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66702E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 </w:t>
      </w:r>
      <w:r w:rsidR="002B37FC"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В</w:t>
      </w:r>
      <w:r w:rsidR="002A0579"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миллионах рублей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992"/>
        <w:gridCol w:w="1134"/>
        <w:gridCol w:w="992"/>
        <w:gridCol w:w="992"/>
        <w:gridCol w:w="1134"/>
        <w:gridCol w:w="1134"/>
      </w:tblGrid>
      <w:tr w:rsidR="001A6562" w:rsidRPr="00A15EC3" w:rsidTr="0066702E">
        <w:trPr>
          <w:trHeight w:val="920"/>
        </w:trPr>
        <w:tc>
          <w:tcPr>
            <w:tcW w:w="1560" w:type="dxa"/>
            <w:vAlign w:val="center"/>
          </w:tcPr>
          <w:p w:rsidR="0066702E" w:rsidRDefault="00F23A34" w:rsidP="006670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Группа</w:t>
            </w:r>
          </w:p>
          <w:p w:rsidR="00F23A34" w:rsidRPr="00A15EC3" w:rsidRDefault="00F23A34" w:rsidP="006670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основных средств</w:t>
            </w:r>
          </w:p>
        </w:tc>
        <w:tc>
          <w:tcPr>
            <w:tcW w:w="1134" w:type="dxa"/>
          </w:tcPr>
          <w:p w:rsidR="00F23A34" w:rsidRPr="00A15EC3" w:rsidRDefault="00F23A34" w:rsidP="006670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vertAlign w:val="subscript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Сто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и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мость ос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softHyphen/>
              <w:t xml:space="preserve">новных средств на начало года </w:t>
            </w: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vertAlign w:val="subscript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Сто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и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мость  ос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softHyphen/>
              <w:t>новных средств на конец года</w:t>
            </w:r>
          </w:p>
        </w:tc>
        <w:tc>
          <w:tcPr>
            <w:tcW w:w="1134" w:type="dxa"/>
          </w:tcPr>
          <w:p w:rsidR="00F23A34" w:rsidRPr="00A15EC3" w:rsidRDefault="00F23A34" w:rsidP="006670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Сто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и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мость в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ы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бывших основных сре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дств в т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ечение года</w:t>
            </w: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Сто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и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мость пост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у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пивших ос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softHyphen/>
              <w:t>новных средств</w:t>
            </w: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Средне-</w:t>
            </w:r>
          </w:p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годовая сто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и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мость ос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softHyphen/>
              <w:t>новных средств</w:t>
            </w: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Произво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д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ственная структура основных средств, %</w:t>
            </w: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Технол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гическая структура основных средств, %</w:t>
            </w:r>
          </w:p>
        </w:tc>
      </w:tr>
      <w:tr w:rsidR="001A6562" w:rsidRPr="00A15EC3" w:rsidTr="00E41DE3">
        <w:trPr>
          <w:trHeight w:val="470"/>
        </w:trPr>
        <w:tc>
          <w:tcPr>
            <w:tcW w:w="1560" w:type="dxa"/>
          </w:tcPr>
          <w:p w:rsidR="0066702E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Здания и </w:t>
            </w:r>
          </w:p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сооружения</w:t>
            </w: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1A6562" w:rsidRPr="00A15EC3" w:rsidTr="00E41DE3">
        <w:trPr>
          <w:trHeight w:val="348"/>
        </w:trPr>
        <w:tc>
          <w:tcPr>
            <w:tcW w:w="1560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1A6562" w:rsidRPr="00A15EC3" w:rsidTr="00E41DE3">
        <w:trPr>
          <w:trHeight w:val="277"/>
        </w:trPr>
        <w:tc>
          <w:tcPr>
            <w:tcW w:w="1560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DA7295" w:rsidRDefault="00DA7295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A0579" w:rsidRDefault="002A0579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Таблица </w:t>
      </w:r>
      <w:r w:rsidR="009E6234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.3 – Расчет годовой суммы амортизационных отчислений</w:t>
      </w:r>
    </w:p>
    <w:p w:rsidR="00DA7295" w:rsidRPr="00A15EC3" w:rsidRDefault="00DA7295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A0579" w:rsidRPr="00A15EC3" w:rsidRDefault="000902FA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DA7295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 </w:t>
      </w:r>
      <w:r w:rsidR="002B37FC"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В</w:t>
      </w:r>
      <w:r w:rsidR="002A0579"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миллионах рублей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3"/>
        <w:gridCol w:w="1882"/>
        <w:gridCol w:w="2070"/>
        <w:gridCol w:w="1757"/>
      </w:tblGrid>
      <w:tr w:rsidR="002A0579" w:rsidRPr="00A15EC3" w:rsidTr="007B0E15">
        <w:trPr>
          <w:trHeight w:val="677"/>
        </w:trPr>
        <w:tc>
          <w:tcPr>
            <w:tcW w:w="1854" w:type="pct"/>
            <w:vAlign w:val="center"/>
          </w:tcPr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Группа основных средств</w:t>
            </w:r>
          </w:p>
        </w:tc>
        <w:tc>
          <w:tcPr>
            <w:tcW w:w="1037" w:type="pct"/>
          </w:tcPr>
          <w:p w:rsidR="007B0E15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Среднегодовая стоимость </w:t>
            </w:r>
          </w:p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vertAlign w:val="subscript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основных средств </w:t>
            </w:r>
          </w:p>
        </w:tc>
        <w:tc>
          <w:tcPr>
            <w:tcW w:w="1141" w:type="pct"/>
          </w:tcPr>
          <w:p w:rsidR="007B0E15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Годовая норма </w:t>
            </w:r>
          </w:p>
          <w:p w:rsidR="007B0E15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амортизационных</w:t>
            </w:r>
          </w:p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vertAlign w:val="subscript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отчислений</w:t>
            </w:r>
            <w:r w:rsidR="00BB5DFB"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, 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%</w:t>
            </w:r>
          </w:p>
        </w:tc>
        <w:tc>
          <w:tcPr>
            <w:tcW w:w="968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Годовая сумма амортизационных отчислений </w:t>
            </w:r>
          </w:p>
        </w:tc>
      </w:tr>
      <w:tr w:rsidR="002A0579" w:rsidRPr="00A15EC3" w:rsidTr="007B0E15">
        <w:trPr>
          <w:trHeight w:val="226"/>
        </w:trPr>
        <w:tc>
          <w:tcPr>
            <w:tcW w:w="1854" w:type="pct"/>
          </w:tcPr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Здания и сооружения</w:t>
            </w:r>
          </w:p>
        </w:tc>
        <w:tc>
          <w:tcPr>
            <w:tcW w:w="1037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41" w:type="pct"/>
            <w:vAlign w:val="center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68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7B0E15">
        <w:trPr>
          <w:trHeight w:val="226"/>
        </w:trPr>
        <w:tc>
          <w:tcPr>
            <w:tcW w:w="1854" w:type="pct"/>
          </w:tcPr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Передаточные устройства</w:t>
            </w:r>
          </w:p>
        </w:tc>
        <w:tc>
          <w:tcPr>
            <w:tcW w:w="1037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41" w:type="pct"/>
            <w:vAlign w:val="center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68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C90E92" w:rsidRDefault="00C90E92" w:rsidP="00C90E92">
      <w:pPr>
        <w:tabs>
          <w:tab w:val="left" w:pos="3471"/>
          <w:tab w:val="left" w:pos="5353"/>
          <w:tab w:val="left" w:pos="7423"/>
        </w:tabs>
        <w:overflowPunct w:val="0"/>
        <w:autoSpaceDE w:val="0"/>
        <w:autoSpaceDN w:val="0"/>
        <w:adjustRightInd w:val="0"/>
        <w:spacing w:after="0" w:line="240" w:lineRule="auto"/>
        <w:ind w:left="108" w:firstLine="743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lastRenderedPageBreak/>
        <w:t>Продолжение таблицы 4.3</w:t>
      </w:r>
    </w:p>
    <w:p w:rsidR="00C90E92" w:rsidRPr="00A15EC3" w:rsidRDefault="00C90E92" w:rsidP="007B0E15">
      <w:pPr>
        <w:tabs>
          <w:tab w:val="left" w:pos="3471"/>
          <w:tab w:val="left" w:pos="5353"/>
          <w:tab w:val="left" w:pos="7423"/>
        </w:tabs>
        <w:overflowPunct w:val="0"/>
        <w:autoSpaceDE w:val="0"/>
        <w:autoSpaceDN w:val="0"/>
        <w:adjustRightInd w:val="0"/>
        <w:spacing w:after="0" w:line="240" w:lineRule="auto"/>
        <w:ind w:left="108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ab/>
      </w: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ab/>
      </w: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ab/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4"/>
        <w:gridCol w:w="1882"/>
        <w:gridCol w:w="2070"/>
        <w:gridCol w:w="1756"/>
      </w:tblGrid>
      <w:tr w:rsidR="002A0579" w:rsidRPr="00A15EC3" w:rsidTr="007B0E15">
        <w:trPr>
          <w:trHeight w:val="226"/>
        </w:trPr>
        <w:tc>
          <w:tcPr>
            <w:tcW w:w="1854" w:type="pct"/>
          </w:tcPr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1037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41" w:type="pct"/>
            <w:vAlign w:val="center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68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7B0E15">
        <w:trPr>
          <w:trHeight w:val="226"/>
        </w:trPr>
        <w:tc>
          <w:tcPr>
            <w:tcW w:w="1854" w:type="pct"/>
          </w:tcPr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037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41" w:type="pct"/>
            <w:vAlign w:val="center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8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DA7295">
        <w:trPr>
          <w:trHeight w:val="550"/>
        </w:trPr>
        <w:tc>
          <w:tcPr>
            <w:tcW w:w="1854" w:type="pct"/>
          </w:tcPr>
          <w:p w:rsidR="002A0579" w:rsidRPr="007B0E15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  <w:lang w:eastAsia="ru-RU"/>
              </w:rPr>
            </w:pPr>
            <w:r w:rsidRPr="007B0E15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  <w:lang w:eastAsia="ru-RU"/>
              </w:rPr>
              <w:t>Инструмент, производственный инвентарь</w:t>
            </w:r>
          </w:p>
        </w:tc>
        <w:tc>
          <w:tcPr>
            <w:tcW w:w="1037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41" w:type="pct"/>
          </w:tcPr>
          <w:p w:rsidR="002A0579" w:rsidRPr="00A15EC3" w:rsidRDefault="002A0579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68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7B0E15">
        <w:trPr>
          <w:trHeight w:val="153"/>
        </w:trPr>
        <w:tc>
          <w:tcPr>
            <w:tcW w:w="1854" w:type="pct"/>
          </w:tcPr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37" w:type="pct"/>
          </w:tcPr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41" w:type="pct"/>
          </w:tcPr>
          <w:p w:rsidR="002A0579" w:rsidRPr="00A15EC3" w:rsidRDefault="00BB5DFB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968" w:type="pct"/>
          </w:tcPr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A7689E" w:rsidRPr="00A15EC3" w:rsidRDefault="00A7689E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A0579" w:rsidRPr="00A15EC3" w:rsidRDefault="002A0579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Таблица </w:t>
      </w:r>
      <w:r w:rsidR="009E6234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.4 – Исходные данные </w:t>
      </w:r>
    </w:p>
    <w:p w:rsidR="00A7689E" w:rsidRPr="00A15EC3" w:rsidRDefault="00A7689E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94"/>
        <w:gridCol w:w="1113"/>
        <w:gridCol w:w="1004"/>
        <w:gridCol w:w="708"/>
        <w:gridCol w:w="709"/>
        <w:gridCol w:w="696"/>
        <w:gridCol w:w="816"/>
      </w:tblGrid>
      <w:tr w:rsidR="00C044AA" w:rsidRPr="00A15EC3" w:rsidTr="00717A6F">
        <w:trPr>
          <w:trHeight w:val="319"/>
          <w:jc w:val="center"/>
        </w:trPr>
        <w:tc>
          <w:tcPr>
            <w:tcW w:w="4094" w:type="dxa"/>
            <w:vMerge w:val="restart"/>
            <w:vAlign w:val="center"/>
          </w:tcPr>
          <w:p w:rsidR="00C044AA" w:rsidRPr="00A15EC3" w:rsidRDefault="00C044AA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vMerge w:val="restart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Единица измерения</w:t>
            </w:r>
          </w:p>
        </w:tc>
        <w:tc>
          <w:tcPr>
            <w:tcW w:w="3933" w:type="dxa"/>
            <w:gridSpan w:val="5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39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Вариант</w:t>
            </w:r>
          </w:p>
        </w:tc>
      </w:tr>
      <w:tr w:rsidR="00EA6464" w:rsidRPr="00A15EC3" w:rsidTr="00717A6F">
        <w:trPr>
          <w:trHeight w:val="267"/>
          <w:jc w:val="center"/>
        </w:trPr>
        <w:tc>
          <w:tcPr>
            <w:tcW w:w="4094" w:type="dxa"/>
            <w:vMerge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</w:p>
        </w:tc>
        <w:tc>
          <w:tcPr>
            <w:tcW w:w="1009" w:type="dxa"/>
            <w:vMerge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</w:p>
        </w:tc>
        <w:tc>
          <w:tcPr>
            <w:tcW w:w="1004" w:type="dxa"/>
          </w:tcPr>
          <w:p w:rsidR="00C044AA" w:rsidRPr="00C90E92" w:rsidRDefault="00C044AA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1</w:t>
            </w:r>
            <w:r w:rsidR="00DA7295"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;</w:t>
            </w: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6</w:t>
            </w:r>
          </w:p>
        </w:tc>
        <w:tc>
          <w:tcPr>
            <w:tcW w:w="708" w:type="dxa"/>
          </w:tcPr>
          <w:p w:rsidR="00C044AA" w:rsidRPr="00C90E92" w:rsidRDefault="00C044AA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2</w:t>
            </w:r>
            <w:r w:rsidR="00DA7295"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;</w:t>
            </w: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7</w:t>
            </w:r>
          </w:p>
        </w:tc>
        <w:tc>
          <w:tcPr>
            <w:tcW w:w="709" w:type="dxa"/>
          </w:tcPr>
          <w:p w:rsidR="00C044AA" w:rsidRPr="00C90E92" w:rsidRDefault="00C044AA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3</w:t>
            </w:r>
            <w:r w:rsidR="00DA7295"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;</w:t>
            </w: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8</w:t>
            </w:r>
          </w:p>
        </w:tc>
        <w:tc>
          <w:tcPr>
            <w:tcW w:w="696" w:type="dxa"/>
          </w:tcPr>
          <w:p w:rsidR="00C044AA" w:rsidRPr="00C90E92" w:rsidRDefault="00C044AA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4</w:t>
            </w:r>
            <w:r w:rsidR="00DA7295"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;</w:t>
            </w: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9</w:t>
            </w:r>
          </w:p>
        </w:tc>
        <w:tc>
          <w:tcPr>
            <w:tcW w:w="816" w:type="dxa"/>
          </w:tcPr>
          <w:p w:rsidR="00C044AA" w:rsidRPr="00C90E92" w:rsidRDefault="00C044AA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5</w:t>
            </w:r>
            <w:r w:rsidR="00DA7295"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;</w:t>
            </w: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10</w:t>
            </w:r>
          </w:p>
        </w:tc>
      </w:tr>
      <w:tr w:rsidR="00EA6464" w:rsidRPr="00A15EC3" w:rsidTr="00717A6F">
        <w:trPr>
          <w:trHeight w:val="242"/>
          <w:jc w:val="center"/>
        </w:trPr>
        <w:tc>
          <w:tcPr>
            <w:tcW w:w="4094" w:type="dxa"/>
          </w:tcPr>
          <w:p w:rsidR="00C044AA" w:rsidRPr="00A15EC3" w:rsidRDefault="00C044AA" w:rsidP="001B6E2E">
            <w:pPr>
              <w:pStyle w:val="ab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Годовой объем </w:t>
            </w:r>
            <w:r w:rsidR="00704CEB"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1009" w:type="dxa"/>
          </w:tcPr>
          <w:p w:rsidR="00C044AA" w:rsidRPr="00DB6ABD" w:rsidRDefault="00C044AA" w:rsidP="00DB6A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1004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708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09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69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81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2400</w:t>
            </w:r>
          </w:p>
        </w:tc>
      </w:tr>
      <w:tr w:rsidR="00EA6464" w:rsidRPr="00A15EC3" w:rsidTr="00717A6F">
        <w:trPr>
          <w:trHeight w:val="529"/>
          <w:jc w:val="center"/>
        </w:trPr>
        <w:tc>
          <w:tcPr>
            <w:tcW w:w="4094" w:type="dxa"/>
          </w:tcPr>
          <w:p w:rsidR="00717A6F" w:rsidRDefault="00C044AA" w:rsidP="00DB6ABD">
            <w:pPr>
              <w:pStyle w:val="ab"/>
              <w:numPr>
                <w:ilvl w:val="0"/>
                <w:numId w:val="2"/>
              </w:numPr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34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Общее количество машин и </w:t>
            </w:r>
          </w:p>
          <w:p w:rsidR="00C044AA" w:rsidRPr="00A15EC3" w:rsidRDefault="00C044AA" w:rsidP="00717A6F">
            <w:pPr>
              <w:pStyle w:val="ab"/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оборудования </w:t>
            </w:r>
          </w:p>
        </w:tc>
        <w:tc>
          <w:tcPr>
            <w:tcW w:w="1009" w:type="dxa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04" w:type="dxa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08" w:type="dxa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709" w:type="dxa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3400</w:t>
            </w:r>
          </w:p>
        </w:tc>
        <w:tc>
          <w:tcPr>
            <w:tcW w:w="696" w:type="dxa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816" w:type="dxa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3900</w:t>
            </w:r>
          </w:p>
        </w:tc>
      </w:tr>
      <w:tr w:rsidR="00EA6464" w:rsidRPr="00A15EC3" w:rsidTr="00717A6F">
        <w:trPr>
          <w:cantSplit/>
          <w:trHeight w:val="359"/>
          <w:jc w:val="center"/>
        </w:trPr>
        <w:tc>
          <w:tcPr>
            <w:tcW w:w="4094" w:type="dxa"/>
          </w:tcPr>
          <w:p w:rsidR="00717A6F" w:rsidRDefault="00C044AA" w:rsidP="00DB6ABD">
            <w:pPr>
              <w:pStyle w:val="ab"/>
              <w:numPr>
                <w:ilvl w:val="0"/>
                <w:numId w:val="2"/>
              </w:numPr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Число машин и оборудования,</w:t>
            </w:r>
          </w:p>
          <w:p w:rsidR="00C044AA" w:rsidRPr="00A15EC3" w:rsidRDefault="00C044AA" w:rsidP="00717A6F">
            <w:pPr>
              <w:pStyle w:val="ab"/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используемых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по сменам </w:t>
            </w:r>
            <w:r w:rsidRPr="00DA7295">
              <w:rPr>
                <w:rFonts w:ascii="Times New Roman" w:hAnsi="Times New Roman" w:cs="Times New Roman"/>
                <w:i w:val="0"/>
                <w:sz w:val="24"/>
                <w:szCs w:val="24"/>
                <w:lang w:val="en-US" w:eastAsia="ru-RU"/>
              </w:rPr>
              <w:t>n</w:t>
            </w:r>
            <w:r w:rsidRPr="00DA7295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09" w:type="dxa"/>
            <w:vMerge w:val="restart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04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EA6464" w:rsidRPr="00A15EC3" w:rsidTr="00717A6F">
        <w:trPr>
          <w:cantSplit/>
          <w:trHeight w:val="316"/>
          <w:jc w:val="center"/>
        </w:trPr>
        <w:tc>
          <w:tcPr>
            <w:tcW w:w="4094" w:type="dxa"/>
          </w:tcPr>
          <w:p w:rsidR="00C044AA" w:rsidRPr="00A15EC3" w:rsidRDefault="00C044AA" w:rsidP="00DB6A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76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первая смена</w:t>
            </w:r>
          </w:p>
        </w:tc>
        <w:tc>
          <w:tcPr>
            <w:tcW w:w="1009" w:type="dxa"/>
            <w:vMerge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08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3150</w:t>
            </w:r>
          </w:p>
        </w:tc>
        <w:tc>
          <w:tcPr>
            <w:tcW w:w="709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69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81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3400</w:t>
            </w:r>
          </w:p>
        </w:tc>
      </w:tr>
      <w:tr w:rsidR="00EA6464" w:rsidRPr="00A15EC3" w:rsidTr="00717A6F">
        <w:trPr>
          <w:cantSplit/>
          <w:trHeight w:val="185"/>
          <w:jc w:val="center"/>
        </w:trPr>
        <w:tc>
          <w:tcPr>
            <w:tcW w:w="4094" w:type="dxa"/>
          </w:tcPr>
          <w:p w:rsidR="00C044AA" w:rsidRPr="00A15EC3" w:rsidRDefault="00C044AA" w:rsidP="00DB6A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76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вторая смена</w:t>
            </w:r>
          </w:p>
        </w:tc>
        <w:tc>
          <w:tcPr>
            <w:tcW w:w="1009" w:type="dxa"/>
            <w:vMerge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708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709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69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1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2900</w:t>
            </w:r>
          </w:p>
        </w:tc>
      </w:tr>
      <w:tr w:rsidR="00EA6464" w:rsidRPr="00A15EC3" w:rsidTr="00717A6F">
        <w:trPr>
          <w:cantSplit/>
          <w:trHeight w:val="141"/>
          <w:jc w:val="center"/>
        </w:trPr>
        <w:tc>
          <w:tcPr>
            <w:tcW w:w="4094" w:type="dxa"/>
          </w:tcPr>
          <w:p w:rsidR="00C044AA" w:rsidRPr="00A15EC3" w:rsidRDefault="00C044AA" w:rsidP="00DB6A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76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третья смена</w:t>
            </w:r>
          </w:p>
        </w:tc>
        <w:tc>
          <w:tcPr>
            <w:tcW w:w="1009" w:type="dxa"/>
            <w:vMerge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9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1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1800</w:t>
            </w:r>
          </w:p>
        </w:tc>
      </w:tr>
      <w:tr w:rsidR="00EA6464" w:rsidRPr="00A15EC3" w:rsidTr="00717A6F">
        <w:trPr>
          <w:cantSplit/>
          <w:trHeight w:val="141"/>
          <w:jc w:val="center"/>
        </w:trPr>
        <w:tc>
          <w:tcPr>
            <w:tcW w:w="4094" w:type="dxa"/>
          </w:tcPr>
          <w:p w:rsidR="00C044AA" w:rsidRPr="00A15EC3" w:rsidRDefault="000902FA" w:rsidP="00717A6F">
            <w:pPr>
              <w:pStyle w:val="ab"/>
              <w:numPr>
                <w:ilvl w:val="0"/>
                <w:numId w:val="2"/>
              </w:numPr>
              <w:tabs>
                <w:tab w:val="left" w:pos="1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 w:right="88" w:hanging="34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Ф</w:t>
            </w:r>
            <w:r w:rsidR="00C044AA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актическое время работы механизма за год</w:t>
            </w:r>
          </w:p>
        </w:tc>
        <w:tc>
          <w:tcPr>
            <w:tcW w:w="1009" w:type="dxa"/>
          </w:tcPr>
          <w:p w:rsidR="00C044AA" w:rsidRPr="00A15EC3" w:rsidRDefault="00C044AA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spell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маш</w:t>
            </w:r>
            <w:proofErr w:type="spellEnd"/>
            <w:proofErr w:type="gramStart"/>
            <w:r w:rsidR="00DA7295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-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ч</w:t>
            </w:r>
          </w:p>
        </w:tc>
        <w:tc>
          <w:tcPr>
            <w:tcW w:w="1004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8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69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81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340</w:t>
            </w:r>
          </w:p>
        </w:tc>
      </w:tr>
      <w:tr w:rsidR="00EA6464" w:rsidRPr="00A15EC3" w:rsidTr="00717A6F">
        <w:trPr>
          <w:cantSplit/>
          <w:trHeight w:val="141"/>
          <w:jc w:val="center"/>
        </w:trPr>
        <w:tc>
          <w:tcPr>
            <w:tcW w:w="4094" w:type="dxa"/>
          </w:tcPr>
          <w:p w:rsidR="000902FA" w:rsidRPr="00A15EC3" w:rsidRDefault="000902FA" w:rsidP="001B6E2E">
            <w:pPr>
              <w:pStyle w:val="ab"/>
              <w:numPr>
                <w:ilvl w:val="0"/>
                <w:numId w:val="2"/>
              </w:numPr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r w:rsidR="00C044AA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ормативное время работы </w:t>
            </w:r>
          </w:p>
          <w:p w:rsidR="00C044AA" w:rsidRPr="00A15EC3" w:rsidRDefault="00C044AA" w:rsidP="001B6E2E">
            <w:pPr>
              <w:pStyle w:val="ab"/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механизма за год</w:t>
            </w:r>
          </w:p>
        </w:tc>
        <w:tc>
          <w:tcPr>
            <w:tcW w:w="1009" w:type="dxa"/>
          </w:tcPr>
          <w:p w:rsidR="00C044AA" w:rsidRPr="00A15EC3" w:rsidRDefault="00C044AA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spell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маш</w:t>
            </w:r>
            <w:proofErr w:type="spellEnd"/>
            <w:proofErr w:type="gramStart"/>
            <w:r w:rsidR="00DA7295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-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ч</w:t>
            </w:r>
          </w:p>
        </w:tc>
        <w:tc>
          <w:tcPr>
            <w:tcW w:w="1004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8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9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81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340</w:t>
            </w:r>
          </w:p>
        </w:tc>
      </w:tr>
      <w:tr w:rsidR="00EA6464" w:rsidRPr="00A15EC3" w:rsidTr="00717A6F">
        <w:trPr>
          <w:cantSplit/>
          <w:trHeight w:val="423"/>
          <w:jc w:val="center"/>
        </w:trPr>
        <w:tc>
          <w:tcPr>
            <w:tcW w:w="4094" w:type="dxa"/>
          </w:tcPr>
          <w:p w:rsidR="00C044AA" w:rsidRPr="00A15EC3" w:rsidRDefault="000902FA" w:rsidP="00717A6F">
            <w:pPr>
              <w:pStyle w:val="ab"/>
              <w:numPr>
                <w:ilvl w:val="0"/>
                <w:numId w:val="2"/>
              </w:numPr>
              <w:tabs>
                <w:tab w:val="left" w:pos="1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88" w:firstLine="0"/>
              <w:rPr>
                <w:rFonts w:ascii="Times New Roman" w:hAnsi="Times New Roman" w:cs="Times New Roman"/>
                <w:i w:val="0"/>
                <w:sz w:val="24"/>
                <w:szCs w:val="24"/>
                <w:lang w:val="be-BY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Ф</w:t>
            </w:r>
            <w:r w:rsidR="00C044AA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актическая выработка (производительность) механизма </w:t>
            </w:r>
          </w:p>
        </w:tc>
        <w:tc>
          <w:tcPr>
            <w:tcW w:w="1009" w:type="dxa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004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696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816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610</w:t>
            </w:r>
          </w:p>
        </w:tc>
      </w:tr>
      <w:tr w:rsidR="00EA6464" w:rsidRPr="00A15EC3" w:rsidTr="00717A6F">
        <w:trPr>
          <w:cantSplit/>
          <w:trHeight w:val="141"/>
          <w:jc w:val="center"/>
        </w:trPr>
        <w:tc>
          <w:tcPr>
            <w:tcW w:w="4094" w:type="dxa"/>
          </w:tcPr>
          <w:p w:rsidR="00627900" w:rsidRPr="00A15EC3" w:rsidRDefault="000902FA" w:rsidP="001B6E2E">
            <w:pPr>
              <w:pStyle w:val="ab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r w:rsidR="00627900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ормативная выработка</w:t>
            </w:r>
          </w:p>
        </w:tc>
        <w:tc>
          <w:tcPr>
            <w:tcW w:w="1009" w:type="dxa"/>
          </w:tcPr>
          <w:p w:rsidR="00627900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004" w:type="dxa"/>
            <w:vAlign w:val="center"/>
          </w:tcPr>
          <w:p w:rsidR="00627900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8" w:type="dxa"/>
            <w:vAlign w:val="center"/>
          </w:tcPr>
          <w:p w:rsidR="00627900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vAlign w:val="center"/>
          </w:tcPr>
          <w:p w:rsidR="00627900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96" w:type="dxa"/>
            <w:vAlign w:val="center"/>
          </w:tcPr>
          <w:p w:rsidR="00627900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16" w:type="dxa"/>
            <w:vAlign w:val="center"/>
          </w:tcPr>
          <w:p w:rsidR="00627900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650</w:t>
            </w:r>
          </w:p>
        </w:tc>
      </w:tr>
      <w:tr w:rsidR="00EA6464" w:rsidRPr="00A15EC3" w:rsidTr="00717A6F">
        <w:trPr>
          <w:cantSplit/>
          <w:trHeight w:val="141"/>
          <w:jc w:val="center"/>
        </w:trPr>
        <w:tc>
          <w:tcPr>
            <w:tcW w:w="4094" w:type="dxa"/>
          </w:tcPr>
          <w:p w:rsidR="000902FA" w:rsidRPr="00A15EC3" w:rsidRDefault="000902FA" w:rsidP="001B6E2E">
            <w:pPr>
              <w:pStyle w:val="ab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С</w:t>
            </w:r>
            <w:r w:rsidR="00C044AA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реднесписочная численность </w:t>
            </w:r>
          </w:p>
          <w:p w:rsidR="00C044AA" w:rsidRPr="00A15EC3" w:rsidRDefault="00C044AA" w:rsidP="001B6E2E">
            <w:pPr>
              <w:pStyle w:val="ab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рабочих</w:t>
            </w:r>
          </w:p>
        </w:tc>
        <w:tc>
          <w:tcPr>
            <w:tcW w:w="1009" w:type="dxa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чел.</w:t>
            </w:r>
          </w:p>
        </w:tc>
        <w:tc>
          <w:tcPr>
            <w:tcW w:w="1004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7055</w:t>
            </w:r>
          </w:p>
        </w:tc>
        <w:tc>
          <w:tcPr>
            <w:tcW w:w="708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8125</w:t>
            </w:r>
          </w:p>
        </w:tc>
        <w:tc>
          <w:tcPr>
            <w:tcW w:w="709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7300</w:t>
            </w:r>
          </w:p>
        </w:tc>
        <w:tc>
          <w:tcPr>
            <w:tcW w:w="696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8208</w:t>
            </w:r>
          </w:p>
        </w:tc>
        <w:tc>
          <w:tcPr>
            <w:tcW w:w="816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10015</w:t>
            </w:r>
          </w:p>
        </w:tc>
      </w:tr>
    </w:tbl>
    <w:p w:rsidR="003437B1" w:rsidRPr="00A15EC3" w:rsidRDefault="003437B1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7A6F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 2.</w:t>
      </w:r>
      <w:r w:rsidR="00465D89"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По</w:t>
      </w:r>
      <w:r w:rsidR="007920AE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данным таблицы </w:t>
      </w:r>
      <w:r w:rsidR="00842259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.5 в соответствии с вариантом при</w:t>
      </w:r>
      <w:r w:rsidR="00487984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softHyphen/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нимаются сведения о стоимости объекта основных средств, норме аморти</w:t>
      </w:r>
      <w:r w:rsidR="00487984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softHyphen/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зации и сроке полезного использования.</w:t>
      </w:r>
      <w:r w:rsidR="00246929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П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роизвести расчеты величин амортизационных 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отчислений </w:t>
      </w:r>
      <w:r w:rsidR="00C90E92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следующими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методами: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линейным</w:t>
      </w:r>
      <w:r w:rsidR="005A029F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спос</w:t>
      </w:r>
      <w:r w:rsidR="005A029F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</w:t>
      </w:r>
      <w:r w:rsidR="005A029F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бом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, </w:t>
      </w:r>
      <w:r w:rsidR="005A029F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прямым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методом суммы чисел лет</w:t>
      </w:r>
      <w:r w:rsidR="005A029F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 обратным методом суммы чисел лет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и методом уменьшаемого остатка с </w:t>
      </w:r>
      <w:r w:rsidR="00842259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к</w:t>
      </w:r>
      <w:r w:rsidR="00842259" w:rsidRPr="00842259">
        <w:rPr>
          <w:rFonts w:ascii="Times New Roman" w:hAnsi="Times New Roman" w:cs="Times New Roman"/>
          <w:i w:val="0"/>
          <w:iCs w:val="0"/>
          <w:sz w:val="28"/>
          <w:szCs w:val="28"/>
          <w:vertAlign w:val="subscript"/>
          <w:lang w:eastAsia="ru-RU"/>
        </w:rPr>
        <w:t>у</w:t>
      </w:r>
      <w:r w:rsidR="004869BC">
        <w:rPr>
          <w:rFonts w:ascii="Times New Roman" w:hAnsi="Times New Roman" w:cs="Times New Roman"/>
          <w:i w:val="0"/>
          <w:iCs w:val="0"/>
          <w:sz w:val="28"/>
          <w:szCs w:val="28"/>
          <w:vertAlign w:val="subscript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= 2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 Результаты расчетов пре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д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ставить в табл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и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цах </w:t>
      </w:r>
      <w:r w:rsidR="002E6DE4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.6</w:t>
      </w:r>
      <w:r w:rsidR="00717A6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−</w:t>
      </w:r>
      <w:r w:rsidR="002E6DE4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</w:t>
      </w:r>
      <w:r w:rsid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10</w:t>
      </w:r>
      <w:r w:rsidR="00246929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. </w:t>
      </w:r>
    </w:p>
    <w:p w:rsidR="002A0579" w:rsidRPr="00A15EC3" w:rsidRDefault="0024692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П</w:t>
      </w:r>
      <w:r w:rsidR="002A0579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остроить графики</w:t>
      </w:r>
      <w:r w:rsidR="00717A6F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: </w:t>
      </w:r>
      <w:r w:rsidR="002A0579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зависимости величины амортизационных о</w:t>
      </w:r>
      <w:r w:rsidR="002A0579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т</w:t>
      </w:r>
      <w:r w:rsidR="002A0579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числений от времени эксплуатации; зависимости величины накопленного износа от времени эксплуатации; изменения величины остаточной стоим</w:t>
      </w:r>
      <w:r w:rsidR="002A0579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</w:t>
      </w:r>
      <w:r w:rsidR="002A0579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сти во времени.</w:t>
      </w:r>
      <w:r w:rsid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</w:p>
    <w:p w:rsidR="00A7689E" w:rsidRDefault="00A7689E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90E92" w:rsidRDefault="00C90E92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90E92" w:rsidRDefault="00C90E92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90E92" w:rsidRDefault="00C90E92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90E92" w:rsidRDefault="00C90E92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90E92" w:rsidRDefault="00C90E92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2A0579" w:rsidRPr="00A15EC3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lastRenderedPageBreak/>
        <w:t xml:space="preserve">Таблица </w:t>
      </w:r>
      <w:r w:rsidR="00B0769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.5 – Исходные данные</w:t>
      </w:r>
    </w:p>
    <w:p w:rsidR="00A7689E" w:rsidRPr="00717A6F" w:rsidRDefault="00A7689E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W w:w="9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4"/>
        <w:gridCol w:w="1275"/>
        <w:gridCol w:w="1198"/>
        <w:gridCol w:w="1341"/>
        <w:gridCol w:w="777"/>
        <w:gridCol w:w="1244"/>
        <w:gridCol w:w="1357"/>
        <w:gridCol w:w="1264"/>
      </w:tblGrid>
      <w:tr w:rsidR="002A0579" w:rsidRPr="00A15EC3" w:rsidTr="00717A6F">
        <w:trPr>
          <w:trHeight w:val="805"/>
        </w:trPr>
        <w:tc>
          <w:tcPr>
            <w:tcW w:w="65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Номер вари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  <w:t>анта</w:t>
            </w:r>
          </w:p>
        </w:tc>
        <w:tc>
          <w:tcPr>
            <w:tcW w:w="127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Амортизи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руемая стои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мость,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1198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Срок полез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ного исполь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зования, лет</w:t>
            </w:r>
          </w:p>
        </w:tc>
        <w:tc>
          <w:tcPr>
            <w:tcW w:w="1341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2A0579" w:rsidRPr="00A15EC3" w:rsidRDefault="002A0579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Норма амор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тизации, %</w:t>
            </w:r>
          </w:p>
        </w:tc>
        <w:tc>
          <w:tcPr>
            <w:tcW w:w="777" w:type="dxa"/>
            <w:tcBorders>
              <w:lef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Номер вари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  <w:t>анта</w:t>
            </w:r>
          </w:p>
        </w:tc>
        <w:tc>
          <w:tcPr>
            <w:tcW w:w="124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Амортизи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руемая стои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мость,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135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Срок полез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ного испол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ь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зования, лет</w:t>
            </w:r>
          </w:p>
        </w:tc>
        <w:tc>
          <w:tcPr>
            <w:tcW w:w="1264" w:type="dxa"/>
            <w:shd w:val="clear" w:color="auto" w:fill="FFFFFF"/>
            <w:vAlign w:val="center"/>
          </w:tcPr>
          <w:p w:rsidR="002A0579" w:rsidRPr="00A15EC3" w:rsidRDefault="002A0579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Норма амор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тизации, %</w:t>
            </w:r>
          </w:p>
        </w:tc>
      </w:tr>
      <w:tr w:rsidR="002A0579" w:rsidRPr="00A15EC3" w:rsidTr="00717A6F">
        <w:trPr>
          <w:trHeight w:val="212"/>
        </w:trPr>
        <w:tc>
          <w:tcPr>
            <w:tcW w:w="65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198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41" w:type="dxa"/>
            <w:tcBorders>
              <w:righ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77" w:type="dxa"/>
            <w:tcBorders>
              <w:lef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357" w:type="dxa"/>
            <w:shd w:val="clear" w:color="auto" w:fill="FFFFFF"/>
          </w:tcPr>
          <w:p w:rsidR="002A0579" w:rsidRPr="00A15EC3" w:rsidRDefault="002A0579" w:rsidP="00C90E9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  <w:r w:rsidR="00C90E92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,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20 0</w:t>
            </w:r>
          </w:p>
        </w:tc>
      </w:tr>
      <w:tr w:rsidR="002A0579" w:rsidRPr="00A15EC3" w:rsidTr="00717A6F">
        <w:trPr>
          <w:trHeight w:val="219"/>
        </w:trPr>
        <w:tc>
          <w:tcPr>
            <w:tcW w:w="65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98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41" w:type="dxa"/>
            <w:tcBorders>
              <w:righ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12,50</w:t>
            </w:r>
          </w:p>
        </w:tc>
        <w:tc>
          <w:tcPr>
            <w:tcW w:w="777" w:type="dxa"/>
            <w:tcBorders>
              <w:lef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5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6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A0579" w:rsidRPr="00A15EC3" w:rsidTr="00717A6F">
        <w:trPr>
          <w:trHeight w:val="219"/>
        </w:trPr>
        <w:tc>
          <w:tcPr>
            <w:tcW w:w="65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198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341" w:type="dxa"/>
            <w:tcBorders>
              <w:righ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14,29</w:t>
            </w:r>
          </w:p>
        </w:tc>
        <w:tc>
          <w:tcPr>
            <w:tcW w:w="777" w:type="dxa"/>
            <w:tcBorders>
              <w:lef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35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6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12,50</w:t>
            </w:r>
          </w:p>
        </w:tc>
      </w:tr>
      <w:tr w:rsidR="002A0579" w:rsidRPr="00A15EC3" w:rsidTr="00717A6F">
        <w:trPr>
          <w:trHeight w:val="219"/>
        </w:trPr>
        <w:tc>
          <w:tcPr>
            <w:tcW w:w="65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98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41" w:type="dxa"/>
            <w:tcBorders>
              <w:righ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77" w:type="dxa"/>
            <w:tcBorders>
              <w:lef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35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6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14,29</w:t>
            </w:r>
          </w:p>
        </w:tc>
      </w:tr>
      <w:tr w:rsidR="002A0579" w:rsidRPr="00A15EC3" w:rsidTr="00717A6F">
        <w:trPr>
          <w:trHeight w:val="212"/>
        </w:trPr>
        <w:tc>
          <w:tcPr>
            <w:tcW w:w="65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198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341" w:type="dxa"/>
            <w:tcBorders>
              <w:righ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11,11</w:t>
            </w:r>
          </w:p>
        </w:tc>
        <w:tc>
          <w:tcPr>
            <w:tcW w:w="777" w:type="dxa"/>
            <w:tcBorders>
              <w:left w:val="double" w:sz="4" w:space="0" w:color="auto"/>
            </w:tcBorders>
            <w:shd w:val="clear" w:color="auto" w:fill="FFFFFF"/>
          </w:tcPr>
          <w:p w:rsidR="002A0579" w:rsidRPr="00A15EC3" w:rsidRDefault="0082608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be-BY" w:eastAsia="ru-RU"/>
              </w:rPr>
              <w:t>1</w:t>
            </w:r>
            <w:r w:rsidR="002A0579"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35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20 0</w:t>
            </w:r>
          </w:p>
        </w:tc>
      </w:tr>
    </w:tbl>
    <w:p w:rsidR="00073506" w:rsidRPr="00717A6F" w:rsidRDefault="00073506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2A0579" w:rsidRPr="00717A6F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B0769F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4</w:t>
      </w: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.6 </w:t>
      </w:r>
      <w:r w:rsidR="0004329C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−</w:t>
      </w:r>
      <w:r w:rsidR="00465D89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</w:t>
      </w: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Расчет амортизационных отчислений линейным методом</w:t>
      </w:r>
    </w:p>
    <w:p w:rsidR="00465D89" w:rsidRPr="00717A6F" w:rsidRDefault="00465D8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be-BY" w:eastAsia="ru-RU"/>
        </w:rPr>
      </w:pPr>
    </w:p>
    <w:tbl>
      <w:tblPr>
        <w:tblW w:w="9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4"/>
        <w:gridCol w:w="2514"/>
        <w:gridCol w:w="1772"/>
        <w:gridCol w:w="2126"/>
        <w:gridCol w:w="2124"/>
      </w:tblGrid>
      <w:tr w:rsidR="002A0579" w:rsidRPr="00A15EC3" w:rsidTr="00F55EA8">
        <w:trPr>
          <w:trHeight w:val="551"/>
        </w:trPr>
        <w:tc>
          <w:tcPr>
            <w:tcW w:w="574" w:type="dxa"/>
            <w:shd w:val="clear" w:color="auto" w:fill="FFFFFF"/>
            <w:vAlign w:val="center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</w:t>
            </w:r>
          </w:p>
        </w:tc>
        <w:tc>
          <w:tcPr>
            <w:tcW w:w="251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Ежегодные </w:t>
            </w:r>
            <w:r w:rsidR="0004329C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амортизацион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="0004329C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ные отчисления</w:t>
            </w:r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, </w:t>
            </w:r>
            <w:proofErr w:type="gramStart"/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1772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Сумма накопле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ного износа</w:t>
            </w:r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, </w:t>
            </w:r>
            <w:proofErr w:type="gramStart"/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р,</w:t>
            </w:r>
          </w:p>
        </w:tc>
        <w:tc>
          <w:tcPr>
            <w:tcW w:w="2126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Остаточная стоимость на начало года</w:t>
            </w:r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, </w:t>
            </w:r>
            <w:proofErr w:type="gramStart"/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212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Остаточная стоимость на конец года</w:t>
            </w:r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, </w:t>
            </w:r>
            <w:proofErr w:type="gramStart"/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</w:p>
        </w:tc>
      </w:tr>
      <w:tr w:rsidR="002A0579" w:rsidRPr="00A15EC3" w:rsidTr="00F55EA8">
        <w:trPr>
          <w:trHeight w:val="205"/>
        </w:trPr>
        <w:tc>
          <w:tcPr>
            <w:tcW w:w="57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F55EA8">
        <w:trPr>
          <w:trHeight w:val="205"/>
        </w:trPr>
        <w:tc>
          <w:tcPr>
            <w:tcW w:w="57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51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505C4E">
        <w:trPr>
          <w:trHeight w:val="115"/>
        </w:trPr>
        <w:tc>
          <w:tcPr>
            <w:tcW w:w="574" w:type="dxa"/>
            <w:shd w:val="clear" w:color="auto" w:fill="FFFFFF"/>
          </w:tcPr>
          <w:p w:rsidR="002A0579" w:rsidRPr="00717A6F" w:rsidRDefault="00717A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251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2A0579" w:rsidRPr="00717A6F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305DC6" w:rsidRPr="00717A6F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B0769F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4</w:t>
      </w: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.7 </w:t>
      </w:r>
      <w:r w:rsidR="0004329C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−</w:t>
      </w:r>
      <w:r w:rsidR="00465D89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</w:t>
      </w: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Расчет амортизационных отчислений </w:t>
      </w:r>
      <w:r w:rsidR="0098256F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прямым </w:t>
      </w: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методом суммы чисел лет</w:t>
      </w:r>
    </w:p>
    <w:p w:rsidR="00465D89" w:rsidRPr="00717A6F" w:rsidRDefault="00465D8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be-BY"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0"/>
        <w:gridCol w:w="1545"/>
        <w:gridCol w:w="1617"/>
        <w:gridCol w:w="1989"/>
        <w:gridCol w:w="1451"/>
        <w:gridCol w:w="1780"/>
      </w:tblGrid>
      <w:tr w:rsidR="002A0579" w:rsidRPr="00A15EC3" w:rsidTr="00717A6F">
        <w:trPr>
          <w:trHeight w:val="714"/>
        </w:trPr>
        <w:tc>
          <w:tcPr>
            <w:tcW w:w="690" w:type="dxa"/>
            <w:shd w:val="clear" w:color="auto" w:fill="FFFFFF"/>
            <w:vAlign w:val="center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</w:t>
            </w:r>
          </w:p>
        </w:tc>
        <w:tc>
          <w:tcPr>
            <w:tcW w:w="1545" w:type="dxa"/>
            <w:shd w:val="clear" w:color="auto" w:fill="FFFFFF"/>
            <w:vAlign w:val="center"/>
          </w:tcPr>
          <w:p w:rsidR="0004329C" w:rsidRPr="00A15EC3" w:rsidRDefault="002A0579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val="en-US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Норма</w:t>
            </w:r>
          </w:p>
          <w:p w:rsidR="002A0579" w:rsidRPr="00A15EC3" w:rsidRDefault="002A0579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амортизации, %</w:t>
            </w:r>
          </w:p>
        </w:tc>
        <w:tc>
          <w:tcPr>
            <w:tcW w:w="1617" w:type="dxa"/>
            <w:shd w:val="clear" w:color="auto" w:fill="FFFFFF"/>
          </w:tcPr>
          <w:p w:rsidR="006F16BB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val="en-US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Число </w:t>
            </w:r>
          </w:p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оставшихся лет эксплуатации</w:t>
            </w:r>
          </w:p>
        </w:tc>
        <w:tc>
          <w:tcPr>
            <w:tcW w:w="1989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Ежегодные амортиза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ционные отчисления,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="00305DC6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val="be-BY"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р.</w:t>
            </w:r>
          </w:p>
        </w:tc>
        <w:tc>
          <w:tcPr>
            <w:tcW w:w="1451" w:type="dxa"/>
            <w:shd w:val="clear" w:color="auto" w:fill="FFFFFF"/>
          </w:tcPr>
          <w:p w:rsidR="006F16BB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Сумма </w:t>
            </w:r>
          </w:p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накопленного износа,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1780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Остаточная стои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мость на конец г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да,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</w:tr>
      <w:tr w:rsidR="002A0579" w:rsidRPr="00A15EC3" w:rsidTr="006955E0">
        <w:trPr>
          <w:trHeight w:val="220"/>
        </w:trPr>
        <w:tc>
          <w:tcPr>
            <w:tcW w:w="690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6955E0">
        <w:trPr>
          <w:trHeight w:val="220"/>
        </w:trPr>
        <w:tc>
          <w:tcPr>
            <w:tcW w:w="690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4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6955E0">
        <w:trPr>
          <w:trHeight w:val="279"/>
        </w:trPr>
        <w:tc>
          <w:tcPr>
            <w:tcW w:w="690" w:type="dxa"/>
            <w:shd w:val="clear" w:color="auto" w:fill="FFFFFF"/>
          </w:tcPr>
          <w:p w:rsidR="002A0579" w:rsidRPr="00A15EC3" w:rsidRDefault="00717A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54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98256F" w:rsidRPr="00A15EC3" w:rsidRDefault="0098256F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98256F" w:rsidRPr="00A15EC3" w:rsidRDefault="0098256F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B0769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.8 − Расчет амортизационных отчислений обратным методом суммы чисел лет</w:t>
      </w:r>
    </w:p>
    <w:p w:rsidR="0098256F" w:rsidRPr="00E6163A" w:rsidRDefault="0098256F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be-BY"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0"/>
        <w:gridCol w:w="1545"/>
        <w:gridCol w:w="1617"/>
        <w:gridCol w:w="1989"/>
        <w:gridCol w:w="1451"/>
        <w:gridCol w:w="1780"/>
      </w:tblGrid>
      <w:tr w:rsidR="0098256F" w:rsidRPr="00A15EC3" w:rsidTr="00717A6F">
        <w:trPr>
          <w:trHeight w:val="714"/>
        </w:trPr>
        <w:tc>
          <w:tcPr>
            <w:tcW w:w="690" w:type="dxa"/>
            <w:shd w:val="clear" w:color="auto" w:fill="FFFFFF"/>
            <w:vAlign w:val="center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</w:t>
            </w:r>
          </w:p>
        </w:tc>
        <w:tc>
          <w:tcPr>
            <w:tcW w:w="1545" w:type="dxa"/>
            <w:shd w:val="clear" w:color="auto" w:fill="FFFFFF"/>
            <w:vAlign w:val="center"/>
          </w:tcPr>
          <w:p w:rsidR="0098256F" w:rsidRPr="00A15EC3" w:rsidRDefault="0098256F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Норма</w:t>
            </w:r>
          </w:p>
          <w:p w:rsidR="0098256F" w:rsidRPr="00A15EC3" w:rsidRDefault="0098256F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амортизации, %</w:t>
            </w:r>
          </w:p>
        </w:tc>
        <w:tc>
          <w:tcPr>
            <w:tcW w:w="1617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Число </w:t>
            </w:r>
          </w:p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оставшихся лет эксплуатации</w:t>
            </w:r>
          </w:p>
        </w:tc>
        <w:tc>
          <w:tcPr>
            <w:tcW w:w="1989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Ежегодные амортиза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  <w:t xml:space="preserve">ционные отчисления,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val="be-BY"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р.</w:t>
            </w:r>
          </w:p>
        </w:tc>
        <w:tc>
          <w:tcPr>
            <w:tcW w:w="1451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Сумма </w:t>
            </w:r>
          </w:p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накопленного износа,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1780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Остаточная стои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  <w:t>мость на конец г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да,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</w:tr>
      <w:tr w:rsidR="0098256F" w:rsidRPr="00A15EC3" w:rsidTr="00AD3E12">
        <w:trPr>
          <w:trHeight w:val="220"/>
        </w:trPr>
        <w:tc>
          <w:tcPr>
            <w:tcW w:w="690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5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98256F" w:rsidRPr="00A15EC3" w:rsidTr="00AD3E12">
        <w:trPr>
          <w:trHeight w:val="220"/>
        </w:trPr>
        <w:tc>
          <w:tcPr>
            <w:tcW w:w="690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45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98256F" w:rsidRPr="00A15EC3" w:rsidTr="00AD3E12">
        <w:trPr>
          <w:trHeight w:val="279"/>
        </w:trPr>
        <w:tc>
          <w:tcPr>
            <w:tcW w:w="690" w:type="dxa"/>
            <w:shd w:val="clear" w:color="auto" w:fill="FFFFFF"/>
          </w:tcPr>
          <w:p w:rsidR="0098256F" w:rsidRPr="00A15EC3" w:rsidRDefault="00717A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545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2A0579" w:rsidRPr="00717A6F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 w:val="0"/>
          <w:color w:val="000000"/>
          <w:sz w:val="24"/>
          <w:szCs w:val="24"/>
          <w:lang w:eastAsia="ru-RU"/>
        </w:rPr>
      </w:pPr>
    </w:p>
    <w:p w:rsidR="002A0579" w:rsidRPr="00717A6F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B0769F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4</w:t>
      </w: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</w:t>
      </w:r>
      <w:r w:rsidR="004644F5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9</w:t>
      </w: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</w:t>
      </w:r>
      <w:r w:rsidR="001A1BA7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−</w:t>
      </w: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Расчет амортизационных отчислений методом уменьшаемого остатка</w:t>
      </w:r>
    </w:p>
    <w:p w:rsidR="00465D89" w:rsidRPr="00717A6F" w:rsidRDefault="00465D8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3"/>
        <w:gridCol w:w="1504"/>
        <w:gridCol w:w="2083"/>
        <w:gridCol w:w="1606"/>
        <w:gridCol w:w="1627"/>
        <w:gridCol w:w="1689"/>
      </w:tblGrid>
      <w:tr w:rsidR="002A0579" w:rsidRPr="00A15EC3" w:rsidTr="00717A6F">
        <w:trPr>
          <w:trHeight w:val="796"/>
        </w:trPr>
        <w:tc>
          <w:tcPr>
            <w:tcW w:w="563" w:type="dxa"/>
            <w:shd w:val="clear" w:color="auto" w:fill="FFFFFF"/>
            <w:vAlign w:val="center"/>
          </w:tcPr>
          <w:p w:rsidR="002A0579" w:rsidRPr="00A15EC3" w:rsidRDefault="002A0579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</w:t>
            </w:r>
          </w:p>
        </w:tc>
        <w:tc>
          <w:tcPr>
            <w:tcW w:w="150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Норма аморти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зации, %</w:t>
            </w:r>
          </w:p>
        </w:tc>
        <w:tc>
          <w:tcPr>
            <w:tcW w:w="2083" w:type="dxa"/>
            <w:shd w:val="clear" w:color="auto" w:fill="FFFFFF"/>
          </w:tcPr>
          <w:p w:rsidR="001A1BA7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Ежегодные </w:t>
            </w:r>
          </w:p>
          <w:p w:rsidR="001A1BA7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амортизационные </w:t>
            </w:r>
          </w:p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</w:t>
            </w:r>
            <w:r w:rsidR="001A1BA7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т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числения,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1606" w:type="dxa"/>
            <w:shd w:val="clear" w:color="auto" w:fill="FFFFFF"/>
          </w:tcPr>
          <w:p w:rsidR="001A1BA7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Сумма </w:t>
            </w:r>
          </w:p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накопленного износа,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="007D10C2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р.</w:t>
            </w:r>
          </w:p>
        </w:tc>
        <w:tc>
          <w:tcPr>
            <w:tcW w:w="1627" w:type="dxa"/>
            <w:shd w:val="clear" w:color="auto" w:fill="FFFFFF"/>
          </w:tcPr>
          <w:p w:rsidR="002A0579" w:rsidRPr="00A15EC3" w:rsidRDefault="002A0579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Остаточная стои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мость на начало года,</w:t>
            </w:r>
            <w:r w:rsidR="00D20920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val="be-BY" w:eastAsia="ru-RU"/>
              </w:rPr>
              <w:t xml:space="preserve">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1689" w:type="dxa"/>
            <w:shd w:val="clear" w:color="auto" w:fill="FFFFFF"/>
          </w:tcPr>
          <w:p w:rsidR="002A0579" w:rsidRPr="00A15EC3" w:rsidRDefault="002A0579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Остаточная стои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мость на конец года,</w:t>
            </w:r>
            <w:r w:rsidR="00D20920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val="be-BY" w:eastAsia="ru-RU"/>
              </w:rPr>
              <w:t xml:space="preserve">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</w:tr>
      <w:tr w:rsidR="002A0579" w:rsidRPr="00A15EC3" w:rsidTr="0085474C">
        <w:trPr>
          <w:trHeight w:val="249"/>
        </w:trPr>
        <w:tc>
          <w:tcPr>
            <w:tcW w:w="563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85474C">
        <w:trPr>
          <w:trHeight w:val="240"/>
        </w:trPr>
        <w:tc>
          <w:tcPr>
            <w:tcW w:w="563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0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85474C">
        <w:trPr>
          <w:trHeight w:val="312"/>
        </w:trPr>
        <w:tc>
          <w:tcPr>
            <w:tcW w:w="563" w:type="dxa"/>
            <w:shd w:val="clear" w:color="auto" w:fill="FFFFFF"/>
          </w:tcPr>
          <w:p w:rsidR="002A0579" w:rsidRPr="00A15EC3" w:rsidRDefault="00717A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50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3B4DB6" w:rsidRPr="00A15EC3" w:rsidRDefault="003B4DB6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</w:pPr>
    </w:p>
    <w:p w:rsidR="00717A6F" w:rsidRDefault="00717A6F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val="en-US" w:eastAsia="ru-RU"/>
        </w:rPr>
      </w:pPr>
    </w:p>
    <w:p w:rsidR="002A0579" w:rsidRPr="00A15EC3" w:rsidRDefault="002A0579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lastRenderedPageBreak/>
        <w:t xml:space="preserve">Таблица </w:t>
      </w:r>
      <w:r w:rsidR="00B0769F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t>.</w:t>
      </w:r>
      <w:r w:rsidR="004644F5" w:rsidRPr="00A15EC3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t>10</w:t>
      </w:r>
      <w:r w:rsidRPr="00A15EC3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t xml:space="preserve"> – Сравн</w:t>
      </w:r>
      <w:r w:rsidR="00D94136" w:rsidRPr="00A15EC3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t>ени</w:t>
      </w:r>
      <w:r w:rsidRPr="00A15EC3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t xml:space="preserve">е </w:t>
      </w:r>
      <w:r w:rsidR="00EC229A" w:rsidRPr="00A15EC3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t>способов</w:t>
      </w:r>
      <w:r w:rsidR="00D94136" w:rsidRPr="00A15EC3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t xml:space="preserve"> начисления амортизации</w:t>
      </w:r>
    </w:p>
    <w:p w:rsidR="00465D89" w:rsidRPr="00A15EC3" w:rsidRDefault="00465D89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</w:pPr>
    </w:p>
    <w:tbl>
      <w:tblPr>
        <w:tblW w:w="907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9"/>
        <w:gridCol w:w="1895"/>
        <w:gridCol w:w="2268"/>
        <w:gridCol w:w="2268"/>
        <w:gridCol w:w="1842"/>
      </w:tblGrid>
      <w:tr w:rsidR="0098256F" w:rsidRPr="00A15EC3" w:rsidTr="00717A6F">
        <w:trPr>
          <w:cantSplit/>
          <w:trHeight w:val="432"/>
        </w:trPr>
        <w:tc>
          <w:tcPr>
            <w:tcW w:w="799" w:type="dxa"/>
            <w:shd w:val="clear" w:color="auto" w:fill="FFFFFF"/>
            <w:vAlign w:val="center"/>
          </w:tcPr>
          <w:p w:rsidR="0098256F" w:rsidRPr="00717A6F" w:rsidRDefault="0098256F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val="en-US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</w:t>
            </w:r>
          </w:p>
        </w:tc>
        <w:tc>
          <w:tcPr>
            <w:tcW w:w="1895" w:type="dxa"/>
            <w:shd w:val="clear" w:color="auto" w:fill="FFFFFF"/>
          </w:tcPr>
          <w:p w:rsidR="0098256F" w:rsidRPr="00717A6F" w:rsidRDefault="0098256F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val="en-US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Линейный способ,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2268" w:type="dxa"/>
            <w:shd w:val="clear" w:color="auto" w:fill="FFFFFF"/>
          </w:tcPr>
          <w:p w:rsidR="0098256F" w:rsidRPr="00A15EC3" w:rsidRDefault="0098256F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Прямой метод суммы чисел лет,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2268" w:type="dxa"/>
            <w:shd w:val="clear" w:color="auto" w:fill="FFFFFF"/>
          </w:tcPr>
          <w:p w:rsidR="0098256F" w:rsidRPr="00A15EC3" w:rsidRDefault="0098256F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Обратный метод суммы чисел лет,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1842" w:type="dxa"/>
            <w:shd w:val="clear" w:color="auto" w:fill="FFFFFF"/>
          </w:tcPr>
          <w:p w:rsidR="0098256F" w:rsidRPr="00A15EC3" w:rsidRDefault="0098256F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Метод уменьшаем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 остатка,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val="be-BY" w:eastAsia="ru-RU"/>
              </w:rPr>
              <w:t xml:space="preserve">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</w:tr>
      <w:tr w:rsidR="0098256F" w:rsidRPr="00A15EC3" w:rsidTr="00717A6F">
        <w:trPr>
          <w:trHeight w:val="245"/>
        </w:trPr>
        <w:tc>
          <w:tcPr>
            <w:tcW w:w="799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5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98256F" w:rsidRPr="00A15EC3" w:rsidTr="00717A6F">
        <w:trPr>
          <w:trHeight w:val="245"/>
        </w:trPr>
        <w:tc>
          <w:tcPr>
            <w:tcW w:w="799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95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98256F" w:rsidRPr="00A15EC3" w:rsidTr="00717A6F">
        <w:trPr>
          <w:trHeight w:val="269"/>
        </w:trPr>
        <w:tc>
          <w:tcPr>
            <w:tcW w:w="799" w:type="dxa"/>
            <w:shd w:val="clear" w:color="auto" w:fill="FFFFFF"/>
          </w:tcPr>
          <w:p w:rsidR="0098256F" w:rsidRPr="00A15EC3" w:rsidRDefault="00717A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895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E94AA2" w:rsidRPr="00A15EC3" w:rsidRDefault="00E94AA2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2923AA" w:rsidRPr="00A15EC3" w:rsidRDefault="002923AA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ED598A" w:rsidRPr="00A15EC3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A15EC3">
        <w:rPr>
          <w:rFonts w:ascii="Times New Roman" w:eastAsia="Calibri" w:hAnsi="Times New Roman" w:cs="Times New Roman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Амортизируемая первоначальная стоимость оборудова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ния </w:t>
      </w:r>
      <w:r w:rsidR="007F5AFF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7F5AFF" w:rsidRPr="007F5AFF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100 </w:t>
      </w:r>
      <w:r w:rsidR="00AA3A19" w:rsidRPr="00A15EC3">
        <w:rPr>
          <w:rFonts w:ascii="Times New Roman" w:eastAsia="Calibri" w:hAnsi="Times New Roman" w:cs="Times New Roman"/>
          <w:i w:val="0"/>
          <w:sz w:val="28"/>
          <w:szCs w:val="28"/>
        </w:rPr>
        <w:t>тыс</w:t>
      </w:r>
      <w:r w:rsidR="00AA3A19">
        <w:rPr>
          <w:rFonts w:ascii="Times New Roman" w:eastAsia="Calibri" w:hAnsi="Times New Roman" w:cs="Times New Roman"/>
          <w:i w:val="0"/>
          <w:sz w:val="28"/>
          <w:szCs w:val="28"/>
        </w:rPr>
        <w:t xml:space="preserve">. </w:t>
      </w:r>
      <w:r w:rsidR="00AA3A1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р.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Норма амортизации – 10 %. Коэффициент переоценки – 1,8838. </w:t>
      </w:r>
      <w:r w:rsidR="00AA3A19">
        <w:rPr>
          <w:rFonts w:ascii="Times New Roman" w:eastAsia="Calibri" w:hAnsi="Times New Roman" w:cs="Times New Roman"/>
          <w:i w:val="0"/>
          <w:sz w:val="28"/>
          <w:szCs w:val="28"/>
        </w:rPr>
        <w:t>Фактический срок службы – 1 год.</w:t>
      </w:r>
      <w:r w:rsidR="00AA3A1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Рассчитать </w:t>
      </w:r>
      <w:r w:rsidR="00F32DC2">
        <w:rPr>
          <w:rFonts w:ascii="Times New Roman" w:eastAsia="Calibri" w:hAnsi="Times New Roman" w:cs="Times New Roman"/>
          <w:i w:val="0"/>
          <w:sz w:val="28"/>
          <w:szCs w:val="28"/>
        </w:rPr>
        <w:t>переоцененную</w:t>
      </w:r>
      <w:r w:rsidR="00F32DC2" w:rsidRPr="00ED598A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F32DC2">
        <w:rPr>
          <w:rFonts w:ascii="Times New Roman" w:eastAsia="Calibri" w:hAnsi="Times New Roman" w:cs="Times New Roman"/>
          <w:i w:val="0"/>
          <w:sz w:val="28"/>
          <w:szCs w:val="28"/>
        </w:rPr>
        <w:t>ст</w:t>
      </w:r>
      <w:r w:rsidR="00F32DC2">
        <w:rPr>
          <w:rFonts w:ascii="Times New Roman" w:eastAsia="Calibri" w:hAnsi="Times New Roman" w:cs="Times New Roman"/>
          <w:i w:val="0"/>
          <w:sz w:val="28"/>
          <w:szCs w:val="28"/>
        </w:rPr>
        <w:t>о</w:t>
      </w:r>
      <w:r w:rsidR="00F32DC2">
        <w:rPr>
          <w:rFonts w:ascii="Times New Roman" w:eastAsia="Calibri" w:hAnsi="Times New Roman" w:cs="Times New Roman"/>
          <w:i w:val="0"/>
          <w:sz w:val="28"/>
          <w:szCs w:val="28"/>
        </w:rPr>
        <w:t xml:space="preserve">имость </w:t>
      </w:r>
      <w:r w:rsidR="00AA3A19">
        <w:rPr>
          <w:rFonts w:ascii="Times New Roman" w:eastAsia="Calibri" w:hAnsi="Times New Roman" w:cs="Times New Roman"/>
          <w:i w:val="0"/>
          <w:sz w:val="28"/>
          <w:szCs w:val="28"/>
        </w:rPr>
        <w:t xml:space="preserve">оборудования </w:t>
      </w:r>
      <w:r w:rsidR="00F32DC2" w:rsidRPr="00ED598A">
        <w:rPr>
          <w:rFonts w:ascii="Times New Roman" w:eastAsia="Calibri" w:hAnsi="Times New Roman" w:cs="Times New Roman"/>
          <w:i w:val="0"/>
          <w:sz w:val="28"/>
          <w:szCs w:val="28"/>
        </w:rPr>
        <w:t xml:space="preserve">и </w:t>
      </w:r>
      <w:r w:rsidR="00F32DC2">
        <w:rPr>
          <w:rFonts w:ascii="Times New Roman" w:eastAsia="Calibri" w:hAnsi="Times New Roman" w:cs="Times New Roman"/>
          <w:i w:val="0"/>
          <w:sz w:val="28"/>
          <w:szCs w:val="28"/>
        </w:rPr>
        <w:t>остаточную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стоимость оборудования до и после переоценки.</w:t>
      </w:r>
    </w:p>
    <w:p w:rsidR="00465D89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2923AA" w:rsidRPr="00A15EC3" w:rsidRDefault="002923AA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ED598A" w:rsidRPr="00A15EC3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A15EC3">
        <w:rPr>
          <w:rFonts w:ascii="Times New Roman" w:eastAsia="Calibri" w:hAnsi="Times New Roman" w:cs="Times New Roman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>Р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ассчитать показатели эффективности использования ос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новных </w:t>
      </w:r>
      <w:r w:rsidR="006802CE" w:rsidRPr="00A15EC3">
        <w:rPr>
          <w:rFonts w:ascii="Times New Roman" w:eastAsia="Calibri" w:hAnsi="Times New Roman" w:cs="Times New Roman"/>
          <w:i w:val="0"/>
          <w:sz w:val="28"/>
          <w:szCs w:val="28"/>
        </w:rPr>
        <w:t>средств,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используя следующие данные: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объем выпущенной продукции – 2500</w:t>
      </w:r>
      <w:r w:rsidR="007F5AFF" w:rsidRPr="007F5AFF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7F5AFF" w:rsidRPr="00A15EC3">
        <w:rPr>
          <w:rFonts w:ascii="Times New Roman" w:eastAsia="Calibri" w:hAnsi="Times New Roman" w:cs="Times New Roman"/>
          <w:i w:val="0"/>
          <w:sz w:val="28"/>
          <w:szCs w:val="28"/>
        </w:rPr>
        <w:t>д. е.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7F5AFF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pacing w:val="-10"/>
          <w:sz w:val="28"/>
          <w:szCs w:val="28"/>
        </w:rPr>
      </w:pPr>
      <w:r w:rsidRPr="007F5AFF">
        <w:rPr>
          <w:rFonts w:ascii="Times New Roman" w:eastAsia="Calibri" w:hAnsi="Times New Roman" w:cs="Times New Roman"/>
          <w:i w:val="0"/>
          <w:spacing w:val="-10"/>
          <w:sz w:val="28"/>
          <w:szCs w:val="28"/>
        </w:rPr>
        <w:t>−</w:t>
      </w:r>
      <w:r w:rsidR="002923AA" w:rsidRPr="007F5AFF">
        <w:rPr>
          <w:rFonts w:ascii="Times New Roman" w:eastAsia="Calibri" w:hAnsi="Times New Roman" w:cs="Times New Roman"/>
          <w:i w:val="0"/>
          <w:spacing w:val="-10"/>
          <w:sz w:val="28"/>
          <w:szCs w:val="28"/>
        </w:rPr>
        <w:t xml:space="preserve"> прибыль</w:t>
      </w:r>
      <w:r w:rsidR="00ED71EC" w:rsidRPr="007F5AFF">
        <w:rPr>
          <w:rFonts w:ascii="Times New Roman" w:eastAsia="Calibri" w:hAnsi="Times New Roman" w:cs="Times New Roman"/>
          <w:i w:val="0"/>
          <w:spacing w:val="-10"/>
          <w:sz w:val="28"/>
          <w:szCs w:val="28"/>
        </w:rPr>
        <w:t xml:space="preserve"> от реализации продукции, товаров, работ, услуг</w:t>
      </w:r>
      <w:r w:rsidR="002923AA" w:rsidRPr="007F5AFF">
        <w:rPr>
          <w:rFonts w:ascii="Times New Roman" w:eastAsia="Calibri" w:hAnsi="Times New Roman" w:cs="Times New Roman"/>
          <w:i w:val="0"/>
          <w:spacing w:val="-10"/>
          <w:sz w:val="28"/>
          <w:szCs w:val="28"/>
        </w:rPr>
        <w:t xml:space="preserve"> – 375</w:t>
      </w:r>
      <w:r w:rsidR="007F5AFF" w:rsidRPr="007F5AFF">
        <w:rPr>
          <w:rFonts w:ascii="Times New Roman" w:eastAsia="Calibri" w:hAnsi="Times New Roman" w:cs="Times New Roman"/>
          <w:i w:val="0"/>
          <w:spacing w:val="-10"/>
          <w:sz w:val="28"/>
          <w:szCs w:val="28"/>
        </w:rPr>
        <w:t xml:space="preserve"> д. е.</w:t>
      </w:r>
      <w:r w:rsidR="002923AA" w:rsidRPr="007F5AFF">
        <w:rPr>
          <w:rFonts w:ascii="Times New Roman" w:eastAsia="Calibri" w:hAnsi="Times New Roman" w:cs="Times New Roman"/>
          <w:i w:val="0"/>
          <w:spacing w:val="-1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амортизация – 163</w:t>
      </w:r>
      <w:r w:rsidR="007F5AFF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7F5AFF" w:rsidRPr="00A15EC3">
        <w:rPr>
          <w:rFonts w:ascii="Times New Roman" w:eastAsia="Calibri" w:hAnsi="Times New Roman" w:cs="Times New Roman"/>
          <w:i w:val="0"/>
          <w:sz w:val="28"/>
          <w:szCs w:val="28"/>
        </w:rPr>
        <w:t>д. е.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стоимость основных </w:t>
      </w:r>
      <w:r w:rsidR="000D0CE4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– 5720</w:t>
      </w:r>
      <w:r w:rsidR="007F5AFF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7F5AFF" w:rsidRPr="00A15EC3">
        <w:rPr>
          <w:rFonts w:ascii="Times New Roman" w:eastAsia="Calibri" w:hAnsi="Times New Roman" w:cs="Times New Roman"/>
          <w:i w:val="0"/>
          <w:sz w:val="28"/>
          <w:szCs w:val="28"/>
        </w:rPr>
        <w:t>д. е.</w:t>
      </w:r>
    </w:p>
    <w:p w:rsidR="00465D89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465D89" w:rsidRPr="00A15EC3" w:rsidRDefault="002923AA" w:rsidP="001B6E2E">
      <w:pPr>
        <w:spacing w:after="0" w:line="240" w:lineRule="auto"/>
        <w:ind w:right="-2"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ED598A" w:rsidRPr="00A15EC3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A15EC3">
        <w:rPr>
          <w:rFonts w:ascii="Times New Roman" w:eastAsia="Calibri" w:hAnsi="Times New Roman" w:cs="Times New Roman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Стоимость основн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ых </w:t>
      </w:r>
      <w:r w:rsidR="000D0CE4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на начало года – 8200</w:t>
      </w:r>
      <w:r w:rsidR="00465D8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>д.</w:t>
      </w:r>
      <w:r w:rsidR="00465D8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>е.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>,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коэффициент выбытия – 0,19. Прирост основных </w:t>
      </w:r>
      <w:r w:rsidR="000D0CE4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– 620 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>д.</w:t>
      </w:r>
      <w:r w:rsidR="00465D8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е.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Опр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е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делить коэффициент обновления.</w:t>
      </w:r>
    </w:p>
    <w:p w:rsidR="00465D89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923AA" w:rsidRPr="00A15EC3" w:rsidRDefault="002923AA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ED598A" w:rsidRPr="00A15EC3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A15EC3">
        <w:rPr>
          <w:rFonts w:ascii="Times New Roman" w:eastAsia="Calibri" w:hAnsi="Times New Roman" w:cs="Times New Roman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Рассчитать стоимость основных </w:t>
      </w:r>
      <w:r w:rsidR="007A798F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, выделить вели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чину производственных и непроизводственных основных </w:t>
      </w:r>
      <w:r w:rsidR="007A798F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, а также рассчитать удельный вес активной и пассивной части основных </w:t>
      </w:r>
      <w:r w:rsidR="007A798F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, используя следующие данные: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здания производственного назначения – 1200</w:t>
      </w:r>
      <w:r w:rsidR="00D0126D" w:rsidRP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здани</w:t>
      </w:r>
      <w:r w:rsidR="006343AB">
        <w:rPr>
          <w:rFonts w:ascii="Times New Roman" w:eastAsia="Calibri" w:hAnsi="Times New Roman" w:cs="Times New Roman"/>
          <w:i w:val="0"/>
          <w:sz w:val="28"/>
          <w:szCs w:val="28"/>
        </w:rPr>
        <w:t>е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больницы – 36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здани</w:t>
      </w:r>
      <w:r w:rsidR="006343AB">
        <w:rPr>
          <w:rFonts w:ascii="Times New Roman" w:eastAsia="Calibri" w:hAnsi="Times New Roman" w:cs="Times New Roman"/>
          <w:i w:val="0"/>
          <w:sz w:val="28"/>
          <w:szCs w:val="28"/>
        </w:rPr>
        <w:t>е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общежития – 98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здани</w:t>
      </w:r>
      <w:r w:rsidR="006343AB">
        <w:rPr>
          <w:rFonts w:ascii="Times New Roman" w:eastAsia="Calibri" w:hAnsi="Times New Roman" w:cs="Times New Roman"/>
          <w:i w:val="0"/>
          <w:sz w:val="28"/>
          <w:szCs w:val="28"/>
        </w:rPr>
        <w:t>е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детского сада – 298;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сооружения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150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рабочие машины и оборудование – 1260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силовое оборудование – 186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производственный инвентарь – 75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передаточные устройства – 112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инструмент – 9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</w:p>
    <w:p w:rsidR="00465D89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2923AA" w:rsidRPr="00A15EC3" w:rsidRDefault="002923AA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ED598A" w:rsidRPr="00A15EC3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A15EC3">
        <w:rPr>
          <w:rFonts w:ascii="Times New Roman" w:eastAsia="Calibri" w:hAnsi="Times New Roman" w:cs="Times New Roman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Активная часть основных </w:t>
      </w:r>
      <w:r w:rsidR="0038016A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составляет 1200 </w:t>
      </w:r>
      <w:proofErr w:type="gramStart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р., ее доля в общей стоимости основных </w:t>
      </w:r>
      <w:r w:rsidR="0038016A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– 0,4. 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>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мае вводится основ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ных </w:t>
      </w:r>
      <w:r w:rsidR="0038016A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на сумму 35 </w:t>
      </w:r>
      <w:proofErr w:type="gramStart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р., в октябре – на сумму 75 млн р. В марте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lastRenderedPageBreak/>
        <w:t xml:space="preserve">выбыло основных </w:t>
      </w:r>
      <w:r w:rsidR="0038016A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на сумму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24 млн р., в сентябре – на 65 млн р. Определить среднегодовую стоимость основных </w:t>
      </w:r>
      <w:r w:rsidR="0038016A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.</w:t>
      </w:r>
    </w:p>
    <w:p w:rsidR="00CB49F7" w:rsidRPr="00D0126D" w:rsidRDefault="00CB49F7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7D10C2" w:rsidRDefault="007D10C2" w:rsidP="00D0126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ED598A" w:rsidRPr="00A15EC3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A15EC3">
        <w:rPr>
          <w:rFonts w:ascii="Times New Roman" w:eastAsia="Calibri" w:hAnsi="Times New Roman" w:cs="Times New Roman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Амортизируемая стоимость оборудования – 10 тыс. р. Нормативный срок службы – 8 лет. Время нахождения оборудования в эксплуатации – 3 года.</w:t>
      </w:r>
      <w:r w:rsidR="009A403E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Его производительность – 15 тыс. шт. в год. В ре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зультате повышения эффективности производства затраты на изготовление оборудования снижены до 8 тыс. р., а его производительность выросла до 20 тыс. шт. в год. Определить степень физического и морального износа оборудования.</w:t>
      </w:r>
    </w:p>
    <w:p w:rsidR="00D0126D" w:rsidRDefault="00D0126D" w:rsidP="00D0126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2923AA" w:rsidRDefault="002923AA" w:rsidP="00D0126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>Задача</w:t>
      </w:r>
      <w:r w:rsidR="00ED598A"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 9.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Строительное управление приобрело в 20</w:t>
      </w:r>
      <w:r w:rsidR="00ED598A" w:rsidRPr="00D0126D">
        <w:rPr>
          <w:rFonts w:ascii="Times New Roman" w:eastAsia="Calibri" w:hAnsi="Times New Roman" w:cs="Times New Roman"/>
          <w:i w:val="0"/>
          <w:sz w:val="28"/>
          <w:szCs w:val="28"/>
        </w:rPr>
        <w:t>12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г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автомо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бильный кран грузоподъёмностью 10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т. Определить его первоначальную и остаточную стоимость на 01.01.20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>1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6 г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(в ценах приобретения)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>, если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оп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товая цена 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составила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28 млн. </w:t>
      </w:r>
      <w:proofErr w:type="gramStart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р</w:t>
      </w:r>
      <w:proofErr w:type="gramEnd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, годовая норма амортизационных отчисле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ний на восстановление первоначальной стоимости 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−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9</w:t>
      </w:r>
      <w:r w:rsidR="00465D8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%, транспортно-заготовительные расходы 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−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7</w:t>
      </w:r>
      <w:r w:rsidR="00465D8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% 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от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оптовой цены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, </w:t>
      </w:r>
      <w:r w:rsidR="00ED598A" w:rsidRPr="00C90E92">
        <w:rPr>
          <w:rFonts w:ascii="Times New Roman" w:eastAsia="Calibri" w:hAnsi="Times New Roman" w:cs="Times New Roman"/>
          <w:i w:val="0"/>
          <w:sz w:val="28"/>
          <w:szCs w:val="28"/>
        </w:rPr>
        <w:t xml:space="preserve">ликвидационная </w:t>
      </w:r>
      <w:r w:rsidR="0099147F" w:rsidRPr="00C90E92">
        <w:rPr>
          <w:rFonts w:ascii="Times New Roman" w:eastAsia="Calibri" w:hAnsi="Times New Roman" w:cs="Times New Roman"/>
          <w:i w:val="0"/>
          <w:sz w:val="28"/>
          <w:szCs w:val="28"/>
        </w:rPr>
        <w:t>аморт</w:t>
      </w:r>
      <w:r w:rsidR="0099147F" w:rsidRPr="00C90E92">
        <w:rPr>
          <w:rFonts w:ascii="Times New Roman" w:eastAsia="Calibri" w:hAnsi="Times New Roman" w:cs="Times New Roman"/>
          <w:i w:val="0"/>
          <w:sz w:val="28"/>
          <w:szCs w:val="28"/>
        </w:rPr>
        <w:t>и</w:t>
      </w:r>
      <w:r w:rsidR="0099147F" w:rsidRPr="00C90E92">
        <w:rPr>
          <w:rFonts w:ascii="Times New Roman" w:eastAsia="Calibri" w:hAnsi="Times New Roman" w:cs="Times New Roman"/>
          <w:i w:val="0"/>
          <w:sz w:val="28"/>
          <w:szCs w:val="28"/>
        </w:rPr>
        <w:t xml:space="preserve">зируемая </w:t>
      </w:r>
      <w:r w:rsidR="00ED598A" w:rsidRPr="00C90E92">
        <w:rPr>
          <w:rFonts w:ascii="Times New Roman" w:eastAsia="Calibri" w:hAnsi="Times New Roman" w:cs="Times New Roman"/>
          <w:i w:val="0"/>
          <w:sz w:val="28"/>
          <w:szCs w:val="28"/>
        </w:rPr>
        <w:t xml:space="preserve">стоимость </w:t>
      </w:r>
      <w:r w:rsidR="00D0126D" w:rsidRPr="00C90E92">
        <w:rPr>
          <w:rFonts w:ascii="Times New Roman" w:eastAsia="Calibri" w:hAnsi="Times New Roman" w:cs="Times New Roman"/>
          <w:i w:val="0"/>
          <w:sz w:val="28"/>
          <w:szCs w:val="28"/>
        </w:rPr>
        <w:t xml:space="preserve">− </w:t>
      </w:r>
      <w:r w:rsidR="00ED598A" w:rsidRPr="00C90E92">
        <w:rPr>
          <w:rFonts w:ascii="Times New Roman" w:eastAsia="Calibri" w:hAnsi="Times New Roman" w:cs="Times New Roman"/>
          <w:i w:val="0"/>
          <w:sz w:val="28"/>
          <w:szCs w:val="28"/>
        </w:rPr>
        <w:t>5</w:t>
      </w:r>
      <w:r w:rsidR="00465D89" w:rsidRPr="00C90E92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ED598A" w:rsidRPr="00C90E92">
        <w:rPr>
          <w:rFonts w:ascii="Times New Roman" w:eastAsia="Calibri" w:hAnsi="Times New Roman" w:cs="Times New Roman"/>
          <w:i w:val="0"/>
          <w:sz w:val="28"/>
          <w:szCs w:val="28"/>
        </w:rPr>
        <w:t xml:space="preserve">% </w:t>
      </w:r>
      <w:r w:rsidR="00D0126D" w:rsidRPr="00C90E92">
        <w:rPr>
          <w:rFonts w:ascii="Times New Roman" w:eastAsia="Calibri" w:hAnsi="Times New Roman" w:cs="Times New Roman"/>
          <w:i w:val="0"/>
          <w:sz w:val="28"/>
          <w:szCs w:val="28"/>
        </w:rPr>
        <w:t xml:space="preserve">от </w:t>
      </w:r>
      <w:r w:rsidR="00ED598A" w:rsidRPr="00C90E92">
        <w:rPr>
          <w:rFonts w:ascii="Times New Roman" w:eastAsia="Calibri" w:hAnsi="Times New Roman" w:cs="Times New Roman"/>
          <w:i w:val="0"/>
          <w:sz w:val="28"/>
          <w:szCs w:val="28"/>
        </w:rPr>
        <w:t>оптовой цены.</w:t>
      </w:r>
    </w:p>
    <w:p w:rsidR="00D0126D" w:rsidRPr="00A15EC3" w:rsidRDefault="00D0126D" w:rsidP="00D0126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2923AA" w:rsidRDefault="002923AA" w:rsidP="00D0126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>Задача</w:t>
      </w:r>
      <w:r w:rsidR="00ED598A"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 10.</w:t>
      </w:r>
      <w:r w:rsidR="00ED598A" w:rsidRPr="00A15EC3">
        <w:rPr>
          <w:rFonts w:ascii="Times New Roman" w:eastAsia="Calibri" w:hAnsi="Times New Roman" w:cs="Times New Roman"/>
          <w:b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Рассчитать ежегодную сумму амортизационных отчис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лений на полное восстановление</w:t>
      </w:r>
      <w:r w:rsidR="00391E59" w:rsidRPr="00A15EC3">
        <w:rPr>
          <w:rFonts w:ascii="Times New Roman" w:eastAsia="Calibri" w:hAnsi="Times New Roman" w:cs="Times New Roman"/>
          <w:i w:val="0"/>
          <w:sz w:val="28"/>
          <w:szCs w:val="28"/>
          <w:lang w:val="be-BY"/>
        </w:rPr>
        <w:t xml:space="preserve"> скрепера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. Оптовая цена скрепера 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−         </w:t>
      </w:r>
      <w:r w:rsidR="001A161D" w:rsidRPr="00A15EC3">
        <w:rPr>
          <w:rFonts w:ascii="Times New Roman" w:eastAsia="Calibri" w:hAnsi="Times New Roman" w:cs="Times New Roman"/>
          <w:i w:val="0"/>
          <w:sz w:val="28"/>
          <w:szCs w:val="28"/>
        </w:rPr>
        <w:t>37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 Транспортные расходы </w:t>
      </w:r>
      <w:r w:rsidR="001A161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составили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7</w:t>
      </w:r>
      <w:r w:rsidR="00465D8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% от оптовой цены. Норм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тивный срок службы 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−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7 лет. </w:t>
      </w:r>
      <w:r w:rsidRPr="00C90E92">
        <w:rPr>
          <w:rFonts w:ascii="Times New Roman" w:eastAsia="Calibri" w:hAnsi="Times New Roman" w:cs="Times New Roman"/>
          <w:i w:val="0"/>
          <w:sz w:val="28"/>
          <w:szCs w:val="28"/>
        </w:rPr>
        <w:t xml:space="preserve">Ликвидационная </w:t>
      </w:r>
      <w:r w:rsidR="0099147F" w:rsidRPr="00C90E92">
        <w:rPr>
          <w:rFonts w:ascii="Times New Roman" w:eastAsia="Calibri" w:hAnsi="Times New Roman" w:cs="Times New Roman"/>
          <w:i w:val="0"/>
          <w:sz w:val="28"/>
          <w:szCs w:val="28"/>
        </w:rPr>
        <w:t>амортизируемая</w:t>
      </w:r>
      <w:r w:rsidR="0099147F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стоимость 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−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9</w:t>
      </w:r>
      <w:r w:rsidR="00465D8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% от </w:t>
      </w:r>
      <w:r w:rsidR="001A161D" w:rsidRPr="00A15EC3">
        <w:rPr>
          <w:rFonts w:ascii="Times New Roman" w:eastAsia="Calibri" w:hAnsi="Times New Roman" w:cs="Times New Roman"/>
          <w:i w:val="0"/>
          <w:sz w:val="28"/>
          <w:szCs w:val="28"/>
        </w:rPr>
        <w:t>оптовой цены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.</w:t>
      </w:r>
    </w:p>
    <w:p w:rsidR="00D0126D" w:rsidRDefault="00D0126D" w:rsidP="00D0126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D0126D" w:rsidRPr="00A15EC3" w:rsidRDefault="0072540C" w:rsidP="00D0126D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Задача 1</w:t>
      </w:r>
      <w:r w:rsidR="00E109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b/>
          <w:bCs/>
          <w:sz w:val="28"/>
          <w:szCs w:val="28"/>
          <w:lang w:val="be-BY" w:eastAsia="ru-RU"/>
        </w:rPr>
        <w:t xml:space="preserve"> </w:t>
      </w:r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Строительная организация на начало года имела основ</w:t>
      </w:r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  <w:t xml:space="preserve">ных средств на сумму 85,2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 В конце июля было приобретено осно</w:t>
      </w:r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в</w:t>
      </w:r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ных средств на сумму 12,5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млн р., списано в связи с износом 2,1 млн р., передано другим организациям 3,2 млн р. </w:t>
      </w:r>
      <w:r w:rsidR="00D0126D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Определить величину фондоо</w:t>
      </w:r>
      <w:r w:rsidR="00D0126D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</w:t>
      </w:r>
      <w:r w:rsidR="00D0126D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дачи, а также коэффициенты выбытия и обновления основных средств.</w:t>
      </w:r>
    </w:p>
    <w:p w:rsidR="00D0126D" w:rsidRPr="00D0126D" w:rsidRDefault="00D0126D" w:rsidP="00D0126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</w:pPr>
    </w:p>
    <w:p w:rsidR="002A0579" w:rsidRPr="00A15EC3" w:rsidRDefault="00D0126D" w:rsidP="00D0126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</w:pP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Задача 1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72540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Рассчитать показатели использования основных </w:t>
      </w:r>
      <w:r w:rsidR="005A2B74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средств</w:t>
      </w:r>
      <w:r w:rsidR="0072540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по двум строительно-монтажны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м</w:t>
      </w:r>
      <w:r w:rsidR="0072540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организациям. Определить, какая орг</w:t>
      </w:r>
      <w:r w:rsidR="0072540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="0072540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низация использовала их более эффективно. Варианты и исходные данные для решения задачи </w:t>
      </w:r>
      <w:r w:rsidR="005C33E4" w:rsidRPr="00A15EC3"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  <w:t>1</w:t>
      </w:r>
      <w:r w:rsidR="00E10971"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  <w:t>1</w:t>
      </w:r>
      <w:r w:rsidR="005C33E4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приведены </w:t>
      </w:r>
      <w:r w:rsidR="0072540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 таблице</w:t>
      </w:r>
      <w:r w:rsidR="005C33E4" w:rsidRPr="00A15EC3"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  <w:t xml:space="preserve"> </w:t>
      </w:r>
      <w:r w:rsidR="006343AB"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  <w:t>4</w:t>
      </w:r>
      <w:r w:rsidR="005C33E4" w:rsidRPr="00A15EC3"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  <w:t>.1</w:t>
      </w:r>
      <w:r w:rsidR="004644F5" w:rsidRPr="00A15EC3"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  <w:t>1</w:t>
      </w:r>
      <w:r w:rsidR="005C33E4" w:rsidRPr="00A15EC3"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  <w:t>.</w:t>
      </w:r>
    </w:p>
    <w:p w:rsidR="001E2B91" w:rsidRPr="00A15EC3" w:rsidRDefault="001E2B91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val="be-BY" w:eastAsia="ru-RU"/>
        </w:rPr>
      </w:pPr>
    </w:p>
    <w:p w:rsidR="005C33E4" w:rsidRPr="00A15EC3" w:rsidRDefault="005C33E4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Таблица </w:t>
      </w:r>
      <w:r w:rsidR="000B62D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.1</w:t>
      </w:r>
      <w:r w:rsidR="004644F5"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1</w:t>
      </w: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– Исходные данные </w:t>
      </w:r>
    </w:p>
    <w:p w:rsidR="001E2B91" w:rsidRPr="00A15EC3" w:rsidRDefault="001E2B91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Style w:val="af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28"/>
        <w:gridCol w:w="1343"/>
        <w:gridCol w:w="1713"/>
        <w:gridCol w:w="1107"/>
        <w:gridCol w:w="1343"/>
        <w:gridCol w:w="1604"/>
        <w:gridCol w:w="1134"/>
      </w:tblGrid>
      <w:tr w:rsidR="005C33E4" w:rsidRPr="00A15EC3" w:rsidTr="00BC3240">
        <w:tc>
          <w:tcPr>
            <w:tcW w:w="828" w:type="dxa"/>
            <w:vMerge w:val="restart"/>
            <w:vAlign w:val="center"/>
          </w:tcPr>
          <w:p w:rsidR="005C33E4" w:rsidRPr="00A15EC3" w:rsidRDefault="00030EC5" w:rsidP="00BC3240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В</w:t>
            </w:r>
            <w:r w:rsidR="005C33E4"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ари</w:t>
            </w:r>
            <w:r w:rsidR="003C4F43"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-</w:t>
            </w:r>
            <w:r w:rsidR="005C33E4"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ант</w:t>
            </w:r>
          </w:p>
        </w:tc>
        <w:tc>
          <w:tcPr>
            <w:tcW w:w="4163" w:type="dxa"/>
            <w:gridSpan w:val="3"/>
          </w:tcPr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Строительно-монтажная организация №</w:t>
            </w:r>
            <w:r w:rsidR="00BC3240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1</w:t>
            </w:r>
          </w:p>
        </w:tc>
        <w:tc>
          <w:tcPr>
            <w:tcW w:w="4081" w:type="dxa"/>
            <w:gridSpan w:val="3"/>
          </w:tcPr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Строительно-монтажная организация №</w:t>
            </w:r>
            <w:r w:rsidR="00BC3240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2</w:t>
            </w:r>
          </w:p>
        </w:tc>
      </w:tr>
      <w:tr w:rsidR="005C33E4" w:rsidRPr="00A15EC3" w:rsidTr="003C4F43">
        <w:tc>
          <w:tcPr>
            <w:tcW w:w="828" w:type="dxa"/>
            <w:vMerge/>
          </w:tcPr>
          <w:p w:rsidR="005C33E4" w:rsidRPr="00A15EC3" w:rsidRDefault="005C33E4" w:rsidP="001B6E2E">
            <w:pPr>
              <w:ind w:left="-27" w:right="-74" w:firstLine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Годовой объём</w:t>
            </w:r>
          </w:p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строительных</w:t>
            </w:r>
          </w:p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работ, д. е.</w:t>
            </w:r>
          </w:p>
        </w:tc>
        <w:tc>
          <w:tcPr>
            <w:tcW w:w="1713" w:type="dxa"/>
          </w:tcPr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Среднегодовая</w:t>
            </w:r>
          </w:p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 xml:space="preserve">стоимость основных </w:t>
            </w:r>
            <w:r w:rsidR="005A2B74"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средств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, д. е.</w:t>
            </w:r>
          </w:p>
        </w:tc>
        <w:tc>
          <w:tcPr>
            <w:tcW w:w="1107" w:type="dxa"/>
          </w:tcPr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 xml:space="preserve">Годовая </w:t>
            </w:r>
            <w:r w:rsidR="00AC7C24"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 xml:space="preserve">прибыль </w:t>
            </w:r>
            <w:r w:rsidR="00AC7C24" w:rsidRPr="00A15EC3">
              <w:rPr>
                <w:rFonts w:ascii="Times New Roman" w:hAnsi="Times New Roman" w:cs="Times New Roman"/>
                <w:i w:val="0"/>
              </w:rPr>
              <w:t>от реализации работ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, д. е.</w:t>
            </w:r>
          </w:p>
        </w:tc>
        <w:tc>
          <w:tcPr>
            <w:tcW w:w="1343" w:type="dxa"/>
          </w:tcPr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Годовой объём</w:t>
            </w:r>
          </w:p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строительных</w:t>
            </w:r>
          </w:p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работ, д. е.</w:t>
            </w:r>
          </w:p>
        </w:tc>
        <w:tc>
          <w:tcPr>
            <w:tcW w:w="1604" w:type="dxa"/>
          </w:tcPr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Среднегодовая</w:t>
            </w:r>
          </w:p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 xml:space="preserve">стоимость </w:t>
            </w:r>
            <w:r w:rsidR="005A2B74"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основных средств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, д. е.</w:t>
            </w:r>
          </w:p>
        </w:tc>
        <w:tc>
          <w:tcPr>
            <w:tcW w:w="1134" w:type="dxa"/>
          </w:tcPr>
          <w:p w:rsidR="005C33E4" w:rsidRPr="00A15EC3" w:rsidRDefault="00C24F66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 xml:space="preserve">Годовая прибыль </w:t>
            </w:r>
            <w:r w:rsidRPr="00A15EC3">
              <w:rPr>
                <w:rFonts w:ascii="Times New Roman" w:hAnsi="Times New Roman" w:cs="Times New Roman"/>
                <w:i w:val="0"/>
              </w:rPr>
              <w:t>от реализации работ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, д. е.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19000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1450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2950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21000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1810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3850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20500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1610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3800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31000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2624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6080</w:t>
            </w:r>
          </w:p>
        </w:tc>
      </w:tr>
    </w:tbl>
    <w:p w:rsidR="00BC3240" w:rsidRDefault="00BC3240" w:rsidP="00BC3240">
      <w:pPr>
        <w:tabs>
          <w:tab w:val="left" w:pos="851"/>
          <w:tab w:val="left" w:pos="2279"/>
          <w:tab w:val="left" w:pos="3992"/>
          <w:tab w:val="left" w:pos="5099"/>
          <w:tab w:val="left" w:pos="6442"/>
          <w:tab w:val="left" w:pos="8046"/>
        </w:tabs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A15EC3">
        <w:rPr>
          <w:rFonts w:ascii="Times New Roman" w:hAnsi="Times New Roman" w:cs="Times New Roman"/>
          <w:i w:val="0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i w:val="0"/>
          <w:sz w:val="24"/>
          <w:szCs w:val="24"/>
        </w:rPr>
        <w:t>Продолжение таблицы 4.11</w:t>
      </w:r>
    </w:p>
    <w:p w:rsidR="00BC3240" w:rsidRPr="00A15EC3" w:rsidRDefault="00BC3240" w:rsidP="00BC3240">
      <w:pPr>
        <w:tabs>
          <w:tab w:val="left" w:pos="936"/>
          <w:tab w:val="left" w:pos="2279"/>
          <w:tab w:val="left" w:pos="3992"/>
          <w:tab w:val="left" w:pos="5099"/>
          <w:tab w:val="left" w:pos="6442"/>
          <w:tab w:val="left" w:pos="8046"/>
        </w:tabs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A15EC3">
        <w:rPr>
          <w:rFonts w:ascii="Times New Roman" w:hAnsi="Times New Roman" w:cs="Times New Roman"/>
          <w:i w:val="0"/>
          <w:sz w:val="24"/>
          <w:szCs w:val="24"/>
        </w:rPr>
        <w:tab/>
      </w:r>
      <w:r w:rsidRPr="00A15EC3">
        <w:rPr>
          <w:rFonts w:ascii="Times New Roman" w:hAnsi="Times New Roman" w:cs="Times New Roman"/>
          <w:i w:val="0"/>
          <w:sz w:val="24"/>
          <w:szCs w:val="24"/>
        </w:rPr>
        <w:tab/>
      </w:r>
      <w:r w:rsidRPr="00A15EC3">
        <w:rPr>
          <w:rFonts w:ascii="Times New Roman" w:hAnsi="Times New Roman" w:cs="Times New Roman"/>
          <w:i w:val="0"/>
          <w:sz w:val="24"/>
          <w:szCs w:val="24"/>
        </w:rPr>
        <w:tab/>
      </w:r>
      <w:r w:rsidRPr="00A15EC3">
        <w:rPr>
          <w:rFonts w:ascii="Times New Roman" w:hAnsi="Times New Roman" w:cs="Times New Roman"/>
          <w:i w:val="0"/>
          <w:sz w:val="24"/>
          <w:szCs w:val="24"/>
        </w:rPr>
        <w:tab/>
      </w:r>
      <w:r w:rsidRPr="00A15EC3">
        <w:rPr>
          <w:rFonts w:ascii="Times New Roman" w:hAnsi="Times New Roman" w:cs="Times New Roman"/>
          <w:i w:val="0"/>
          <w:sz w:val="24"/>
          <w:szCs w:val="24"/>
        </w:rPr>
        <w:tab/>
      </w:r>
    </w:p>
    <w:tbl>
      <w:tblPr>
        <w:tblStyle w:val="af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28"/>
        <w:gridCol w:w="1343"/>
        <w:gridCol w:w="1713"/>
        <w:gridCol w:w="1107"/>
        <w:gridCol w:w="1343"/>
        <w:gridCol w:w="1604"/>
        <w:gridCol w:w="1134"/>
      </w:tblGrid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18600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1520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3200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29000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1650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5760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17000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1490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3100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33000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1635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6250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20000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1480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4200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27500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2640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4510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31000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2530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6050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17600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1500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3400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25000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2620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5100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19800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1548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3860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34000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3600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5800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18400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1540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3400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17500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1495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3500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32000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2620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2980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16000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1480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3000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2010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1600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4150</w:t>
            </w:r>
          </w:p>
        </w:tc>
      </w:tr>
    </w:tbl>
    <w:p w:rsidR="00E10971" w:rsidRPr="00BC3240" w:rsidRDefault="00E10971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</w:pPr>
    </w:p>
    <w:p w:rsidR="00BD1F78" w:rsidRPr="00A15EC3" w:rsidRDefault="00BD1F78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</w:pP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Задача 1</w:t>
      </w:r>
      <w:r w:rsidR="009053FC" w:rsidRPr="00A15EC3">
        <w:rPr>
          <w:rFonts w:ascii="Times New Roman" w:hAnsi="Times New Roman" w:cs="Times New Roman"/>
          <w:b/>
          <w:bCs/>
          <w:sz w:val="28"/>
          <w:szCs w:val="28"/>
          <w:lang w:val="be-BY" w:eastAsia="ru-RU"/>
        </w:rPr>
        <w:t>3</w:t>
      </w: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99150E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 xml:space="preserve"> Стоимость оборудования составила 10000 д. е., срок его полной амортизации – 5 лет, срок лизинга – 5 лет,  процентная ставка за кредит – 15 %, размер комиссии по лизингу – 3 %. </w:t>
      </w:r>
      <w:r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>Определить размер лизинговых платежей по условиям финансового лизинга с полной окупаемостью</w:t>
      </w:r>
      <w:r w:rsidR="0099150E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 xml:space="preserve">. </w:t>
      </w:r>
      <w:r w:rsidR="00265232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 xml:space="preserve">Результаты расчетов свести в таблицы </w:t>
      </w:r>
      <w:r w:rsidR="0086068C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>4</w:t>
      </w:r>
      <w:r w:rsidR="00265232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>.1</w:t>
      </w:r>
      <w:r w:rsidR="00A23855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>2</w:t>
      </w:r>
      <w:r w:rsidR="00BC3240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 xml:space="preserve"> и</w:t>
      </w:r>
      <w:r w:rsidR="00265232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 xml:space="preserve"> </w:t>
      </w:r>
      <w:r w:rsidR="0086068C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>4</w:t>
      </w:r>
      <w:r w:rsidR="00265232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>.1</w:t>
      </w:r>
      <w:r w:rsidR="00A23855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>3</w:t>
      </w:r>
      <w:r w:rsidR="00265232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>.</w:t>
      </w:r>
    </w:p>
    <w:p w:rsidR="00B54070" w:rsidRPr="00A15EC3" w:rsidRDefault="00B54070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val="be-BY" w:eastAsia="ru-RU"/>
        </w:rPr>
      </w:pPr>
    </w:p>
    <w:p w:rsidR="00265232" w:rsidRPr="00A15EC3" w:rsidRDefault="00265232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86068C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</w:t>
      </w:r>
      <w:r w:rsidR="00A23855"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12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− Расчет среднегодовой стоимости оборудования</w:t>
      </w:r>
    </w:p>
    <w:p w:rsidR="00B54070" w:rsidRPr="00A15EC3" w:rsidRDefault="00B5407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tbl>
      <w:tblPr>
        <w:tblW w:w="907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3"/>
        <w:gridCol w:w="1989"/>
        <w:gridCol w:w="1843"/>
        <w:gridCol w:w="1842"/>
        <w:gridCol w:w="2835"/>
      </w:tblGrid>
      <w:tr w:rsidR="00265232" w:rsidRPr="00A15EC3" w:rsidTr="00BC3240">
        <w:trPr>
          <w:trHeight w:val="610"/>
        </w:trPr>
        <w:tc>
          <w:tcPr>
            <w:tcW w:w="563" w:type="dxa"/>
            <w:shd w:val="clear" w:color="auto" w:fill="FFFFFF"/>
            <w:vAlign w:val="center"/>
          </w:tcPr>
          <w:p w:rsidR="00265232" w:rsidRPr="00A15EC3" w:rsidRDefault="00265232" w:rsidP="00BC32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</w:t>
            </w:r>
          </w:p>
        </w:tc>
        <w:tc>
          <w:tcPr>
            <w:tcW w:w="1989" w:type="dxa"/>
            <w:shd w:val="clear" w:color="auto" w:fill="FFFFFF"/>
          </w:tcPr>
          <w:p w:rsidR="00BC3240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Стоимость </w:t>
            </w:r>
          </w:p>
          <w:p w:rsidR="00BC3240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оборудования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на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</w:p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начало года, д.</w:t>
            </w:r>
            <w:r w:rsidR="00B54070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е.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3240" w:rsidRDefault="00265232" w:rsidP="00BC32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Годовая сумма</w:t>
            </w:r>
          </w:p>
          <w:p w:rsidR="00265232" w:rsidRPr="00A15EC3" w:rsidRDefault="00265232" w:rsidP="00BC32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амортизации, д.</w:t>
            </w:r>
            <w:r w:rsidR="00B54070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е.</w:t>
            </w:r>
          </w:p>
        </w:tc>
        <w:tc>
          <w:tcPr>
            <w:tcW w:w="1842" w:type="dxa"/>
            <w:shd w:val="clear" w:color="auto" w:fill="FFFFFF"/>
          </w:tcPr>
          <w:p w:rsidR="00BC3240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Стоимость </w:t>
            </w:r>
          </w:p>
          <w:p w:rsidR="00BC3240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оборудования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на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</w:t>
            </w:r>
          </w:p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конец года, д. е.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BC3240" w:rsidRDefault="00265232" w:rsidP="00BC32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Среднегодовая</w:t>
            </w:r>
          </w:p>
          <w:p w:rsidR="00265232" w:rsidRPr="00A15EC3" w:rsidRDefault="00265232" w:rsidP="00BC32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стоимость оборудования, д. е.</w:t>
            </w:r>
          </w:p>
        </w:tc>
      </w:tr>
      <w:tr w:rsidR="00265232" w:rsidRPr="00A15EC3" w:rsidTr="00BC3240">
        <w:trPr>
          <w:trHeight w:val="249"/>
        </w:trPr>
        <w:tc>
          <w:tcPr>
            <w:tcW w:w="563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9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9919C4" w:rsidRPr="00A15EC3" w:rsidTr="00BC3240">
        <w:trPr>
          <w:trHeight w:val="249"/>
        </w:trPr>
        <w:tc>
          <w:tcPr>
            <w:tcW w:w="563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9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65232" w:rsidRPr="00A15EC3" w:rsidTr="00BC3240">
        <w:trPr>
          <w:trHeight w:val="145"/>
        </w:trPr>
        <w:tc>
          <w:tcPr>
            <w:tcW w:w="563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9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65232" w:rsidRPr="00A15EC3" w:rsidTr="00BC3240">
        <w:trPr>
          <w:trHeight w:val="135"/>
        </w:trPr>
        <w:tc>
          <w:tcPr>
            <w:tcW w:w="563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9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265232" w:rsidRPr="00A15EC3" w:rsidRDefault="00BC1AA1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−</w:t>
            </w:r>
            <w:r w:rsidR="00265232"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B54070" w:rsidRPr="00BC3240" w:rsidRDefault="00B5407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4106D6" w:rsidRPr="00BC3240" w:rsidRDefault="004106D6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BC3240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86068C" w:rsidRPr="00BC3240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4</w:t>
      </w:r>
      <w:r w:rsidRPr="00BC3240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.1</w:t>
      </w:r>
      <w:r w:rsidR="00A23855" w:rsidRPr="00BC3240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3</w:t>
      </w:r>
      <w:r w:rsidRPr="00BC3240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− Расчет общего размера лизинговых платежей по годам</w:t>
      </w:r>
    </w:p>
    <w:p w:rsidR="00B54070" w:rsidRPr="00BC3240" w:rsidRDefault="00B5407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tbl>
      <w:tblPr>
        <w:tblW w:w="907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559"/>
        <w:gridCol w:w="1560"/>
        <w:gridCol w:w="1559"/>
        <w:gridCol w:w="1417"/>
        <w:gridCol w:w="709"/>
        <w:gridCol w:w="1559"/>
      </w:tblGrid>
      <w:tr w:rsidR="00F5298D" w:rsidRPr="00A15EC3" w:rsidTr="00BC3240">
        <w:trPr>
          <w:trHeight w:val="627"/>
        </w:trPr>
        <w:tc>
          <w:tcPr>
            <w:tcW w:w="709" w:type="dxa"/>
            <w:shd w:val="clear" w:color="auto" w:fill="FFFFFF"/>
            <w:vAlign w:val="center"/>
          </w:tcPr>
          <w:p w:rsidR="00F5298D" w:rsidRPr="00A15EC3" w:rsidRDefault="00F5298D" w:rsidP="00BC32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</w:t>
            </w: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Амортизацио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ные отчисления, д.</w:t>
            </w:r>
            <w:r w:rsidR="00B54070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е.</w:t>
            </w:r>
          </w:p>
        </w:tc>
        <w:tc>
          <w:tcPr>
            <w:tcW w:w="1560" w:type="dxa"/>
            <w:shd w:val="clear" w:color="auto" w:fill="FFFFFF"/>
          </w:tcPr>
          <w:p w:rsidR="00B54070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Оплата проце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тов за кредит, </w:t>
            </w:r>
          </w:p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д.</w:t>
            </w:r>
            <w:r w:rsidR="00B54070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е.</w:t>
            </w:r>
          </w:p>
        </w:tc>
        <w:tc>
          <w:tcPr>
            <w:tcW w:w="1559" w:type="dxa"/>
            <w:shd w:val="clear" w:color="auto" w:fill="FFFFFF"/>
          </w:tcPr>
          <w:p w:rsidR="00F5298D" w:rsidRPr="00A15EC3" w:rsidRDefault="0072743B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Комиссионные лизингодателю, д.</w:t>
            </w:r>
            <w:r w:rsidR="00B54070"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е.</w:t>
            </w:r>
          </w:p>
        </w:tc>
        <w:tc>
          <w:tcPr>
            <w:tcW w:w="1417" w:type="dxa"/>
            <w:shd w:val="clear" w:color="auto" w:fill="FFFFFF"/>
          </w:tcPr>
          <w:p w:rsidR="00B54070" w:rsidRPr="00A15EC3" w:rsidRDefault="0072743B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Выручка, обл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а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гаемая НДС, </w:t>
            </w:r>
          </w:p>
          <w:p w:rsidR="00F5298D" w:rsidRPr="00A15EC3" w:rsidRDefault="0072743B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д.</w:t>
            </w:r>
            <w:r w:rsidR="00B54070"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е.</w:t>
            </w:r>
          </w:p>
        </w:tc>
        <w:tc>
          <w:tcPr>
            <w:tcW w:w="709" w:type="dxa"/>
            <w:shd w:val="clear" w:color="auto" w:fill="FFFFFF"/>
          </w:tcPr>
          <w:p w:rsidR="00F5298D" w:rsidRPr="00A15EC3" w:rsidRDefault="0072743B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НДС, д.</w:t>
            </w:r>
            <w:r w:rsidR="00B54070"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е.</w:t>
            </w:r>
          </w:p>
        </w:tc>
        <w:tc>
          <w:tcPr>
            <w:tcW w:w="1559" w:type="dxa"/>
            <w:shd w:val="clear" w:color="auto" w:fill="FFFFFF"/>
          </w:tcPr>
          <w:p w:rsidR="00F5298D" w:rsidRPr="00A15EC3" w:rsidRDefault="0072743B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Общая сумма лизинговых пл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а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тежей, д.</w:t>
            </w:r>
            <w:r w:rsidR="00B54070"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е.</w:t>
            </w:r>
          </w:p>
        </w:tc>
      </w:tr>
      <w:tr w:rsidR="00F5298D" w:rsidRPr="00A15EC3" w:rsidTr="001F5912">
        <w:trPr>
          <w:trHeight w:val="249"/>
        </w:trPr>
        <w:tc>
          <w:tcPr>
            <w:tcW w:w="70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9919C4" w:rsidRPr="00A15EC3" w:rsidTr="001F5912">
        <w:trPr>
          <w:trHeight w:val="249"/>
        </w:trPr>
        <w:tc>
          <w:tcPr>
            <w:tcW w:w="709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F5298D" w:rsidRPr="00A15EC3" w:rsidTr="001F5912">
        <w:trPr>
          <w:trHeight w:val="240"/>
        </w:trPr>
        <w:tc>
          <w:tcPr>
            <w:tcW w:w="70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F5298D" w:rsidRPr="00A15EC3" w:rsidTr="001703C2">
        <w:trPr>
          <w:trHeight w:val="173"/>
        </w:trPr>
        <w:tc>
          <w:tcPr>
            <w:tcW w:w="70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F5298D" w:rsidRPr="00A15EC3" w:rsidTr="001703C2">
        <w:trPr>
          <w:trHeight w:val="121"/>
        </w:trPr>
        <w:tc>
          <w:tcPr>
            <w:tcW w:w="70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B54070" w:rsidRPr="00A15EC3" w:rsidRDefault="00B54070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2A0579" w:rsidRPr="00A15EC3" w:rsidRDefault="000163BB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>5</w:t>
      </w:r>
      <w:r w:rsidR="002A0579" w:rsidRPr="00A15EC3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 xml:space="preserve"> </w:t>
      </w:r>
      <w:r w:rsidRPr="000163BB">
        <w:rPr>
          <w:rFonts w:ascii="Times New Roman" w:eastAsia="PMingLiU" w:hAnsi="Times New Roman"/>
          <w:b/>
          <w:bCs/>
          <w:i w:val="0"/>
          <w:sz w:val="28"/>
          <w:szCs w:val="28"/>
        </w:rPr>
        <w:t>Оборотный капитал предприятия</w:t>
      </w:r>
    </w:p>
    <w:p w:rsidR="00B54070" w:rsidRPr="00A15EC3" w:rsidRDefault="00B54070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306B43" w:rsidRPr="00306B43" w:rsidRDefault="00306B43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Cs w:val="0"/>
          <w:sz w:val="28"/>
          <w:szCs w:val="28"/>
          <w:lang w:eastAsia="ru-RU"/>
        </w:rPr>
      </w:pPr>
      <w:r w:rsidRPr="00306B43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  <w:r w:rsidRPr="00306B43">
        <w:rPr>
          <w:rFonts w:ascii="Times New Roman" w:hAnsi="Times New Roman" w:cs="Times New Roman"/>
          <w:b/>
          <w:bCs/>
          <w:iCs w:val="0"/>
          <w:sz w:val="28"/>
          <w:szCs w:val="28"/>
          <w:lang w:eastAsia="ru-RU"/>
        </w:rPr>
        <w:t xml:space="preserve"> </w:t>
      </w:r>
    </w:p>
    <w:p w:rsidR="00306B43" w:rsidRPr="00147FCF" w:rsidRDefault="00306B43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</w:p>
    <w:p w:rsidR="001517BA" w:rsidRPr="00AF4A55" w:rsidRDefault="00306B43" w:rsidP="001B6E2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1 </w:t>
      </w:r>
      <w:r w:rsidR="006D522C"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Состав, структура оборотных средств. </w:t>
      </w:r>
    </w:p>
    <w:p w:rsidR="001517BA" w:rsidRPr="00BC3240" w:rsidRDefault="00306B43" w:rsidP="001B6E2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pacing w:val="-10"/>
          <w:sz w:val="28"/>
          <w:szCs w:val="28"/>
        </w:rPr>
      </w:pPr>
      <w:r w:rsidRPr="00BC3240">
        <w:rPr>
          <w:rFonts w:ascii="Times New Roman" w:eastAsia="PMingLiU" w:hAnsi="Times New Roman" w:cs="Times New Roman"/>
          <w:i w:val="0"/>
          <w:spacing w:val="-10"/>
          <w:sz w:val="28"/>
          <w:szCs w:val="28"/>
        </w:rPr>
        <w:t xml:space="preserve">2 </w:t>
      </w:r>
      <w:r w:rsidR="006D522C" w:rsidRPr="00BC3240">
        <w:rPr>
          <w:rFonts w:ascii="Times New Roman" w:eastAsia="PMingLiU" w:hAnsi="Times New Roman" w:cs="Times New Roman"/>
          <w:i w:val="0"/>
          <w:spacing w:val="-10"/>
          <w:sz w:val="28"/>
          <w:szCs w:val="28"/>
        </w:rPr>
        <w:t xml:space="preserve">Состав оборотных фондов, их структура, факторы, на неё влияющие. </w:t>
      </w:r>
    </w:p>
    <w:p w:rsidR="001517BA" w:rsidRPr="00AF4A55" w:rsidRDefault="00306B43" w:rsidP="001B6E2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3 </w:t>
      </w:r>
      <w:r w:rsidR="006D522C"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Источники формирования оборотных средств. </w:t>
      </w:r>
    </w:p>
    <w:p w:rsidR="001517BA" w:rsidRPr="00AF4A55" w:rsidRDefault="00306B43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4 </w:t>
      </w:r>
      <w:r w:rsidR="006D522C" w:rsidRPr="00AF4A55">
        <w:rPr>
          <w:rFonts w:ascii="Times New Roman" w:eastAsia="PMingLiU" w:hAnsi="Times New Roman" w:cs="Times New Roman"/>
          <w:i w:val="0"/>
          <w:sz w:val="28"/>
          <w:szCs w:val="28"/>
        </w:rPr>
        <w:t>Нормирование оборотных средств.</w:t>
      </w:r>
      <w:r w:rsidR="006D522C" w:rsidRPr="00AF4A55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 </w:t>
      </w:r>
    </w:p>
    <w:p w:rsidR="001517BA" w:rsidRPr="00AF4A55" w:rsidRDefault="00306B43" w:rsidP="001B6E2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5 </w:t>
      </w:r>
      <w:r w:rsidR="000E0C7A"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Показатели эффективности использования оборотного капитала. </w:t>
      </w:r>
    </w:p>
    <w:p w:rsidR="001517BA" w:rsidRPr="00AF4A55" w:rsidRDefault="00306B43" w:rsidP="001B6E2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6 </w:t>
      </w:r>
      <w:r w:rsidR="000E0C7A" w:rsidRPr="00AF4A55">
        <w:rPr>
          <w:rFonts w:ascii="Times New Roman" w:eastAsia="PMingLiU" w:hAnsi="Times New Roman" w:cs="Times New Roman"/>
          <w:i w:val="0"/>
          <w:sz w:val="28"/>
          <w:szCs w:val="28"/>
        </w:rPr>
        <w:t>Направления повышения эффективности оборотных средств.</w:t>
      </w:r>
      <w:r w:rsidR="000E0C7A" w:rsidRPr="00AF4A55"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 </w:t>
      </w:r>
    </w:p>
    <w:p w:rsidR="00F579D8" w:rsidRPr="00AF4A55" w:rsidRDefault="00306B43" w:rsidP="001B6E2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</w:pPr>
      <w:r w:rsidRPr="00AF4A55">
        <w:rPr>
          <w:rFonts w:ascii="Times New Roman" w:eastAsia="PMingLiU" w:hAnsi="Times New Roman" w:cs="Times New Roman"/>
          <w:bCs/>
          <w:i w:val="0"/>
          <w:sz w:val="28"/>
          <w:szCs w:val="28"/>
        </w:rPr>
        <w:lastRenderedPageBreak/>
        <w:t xml:space="preserve">7 </w:t>
      </w:r>
      <w:r w:rsidR="000E0C7A" w:rsidRPr="00AF4A55">
        <w:rPr>
          <w:rFonts w:ascii="Times New Roman" w:eastAsia="PMingLiU" w:hAnsi="Times New Roman" w:cs="Times New Roman"/>
          <w:bCs/>
          <w:i w:val="0"/>
          <w:sz w:val="28"/>
          <w:szCs w:val="28"/>
        </w:rPr>
        <w:t>Материально-техническое обеспечение строительства.</w:t>
      </w:r>
      <w:r w:rsidR="000E0C7A" w:rsidRPr="00AF4A55"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  <w:t xml:space="preserve"> </w:t>
      </w:r>
    </w:p>
    <w:p w:rsidR="001517BA" w:rsidRPr="00AF4A55" w:rsidRDefault="001517BA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3F5D79" w:rsidRPr="00A15EC3" w:rsidRDefault="002A0579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Задача 1.</w:t>
      </w:r>
      <w:r w:rsidR="005F6C98" w:rsidRPr="00A15E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3F52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Каждый вариант представляет строительную организацию. По варианту-предприятию </w:t>
      </w:r>
      <w:r w:rsidR="000628A1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в таблице </w:t>
      </w:r>
      <w:r w:rsidR="0075022E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5</w:t>
      </w:r>
      <w:r w:rsidR="000628A1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.1 указаны</w:t>
      </w:r>
      <w:r w:rsidR="00183F52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годовой объем в</w:t>
      </w:r>
      <w:r w:rsidR="00183F52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ы</w:t>
      </w:r>
      <w:r w:rsidR="00183F52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полненных строительно-монтажных работ</w:t>
      </w:r>
      <w:r w:rsidR="008C6B1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(СМР)</w:t>
      </w:r>
      <w:r w:rsidR="00183F52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, себестоимость СМР, </w:t>
      </w:r>
      <w:r w:rsidR="00183F52" w:rsidRPr="00A15EC3">
        <w:rPr>
          <w:rFonts w:ascii="Times New Roman" w:hAnsi="Times New Roman" w:cs="Times New Roman"/>
          <w:i w:val="0"/>
          <w:sz w:val="28"/>
          <w:szCs w:val="28"/>
        </w:rPr>
        <w:t>годовой расход производственных запасов</w:t>
      </w:r>
      <w:r w:rsidR="00B16C3C" w:rsidRPr="00A15EC3">
        <w:rPr>
          <w:rFonts w:ascii="Times New Roman" w:hAnsi="Times New Roman" w:cs="Times New Roman"/>
          <w:i w:val="0"/>
          <w:sz w:val="28"/>
          <w:szCs w:val="28"/>
        </w:rPr>
        <w:t xml:space="preserve"> и данные по расходам будущих периодов.</w:t>
      </w:r>
      <w:r w:rsidR="00183F52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183F52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Длительность производственного цикла составила 156 дней. </w:t>
      </w:r>
      <w:r w:rsidR="00C20994" w:rsidRPr="00A15EC3">
        <w:rPr>
          <w:rFonts w:ascii="Times New Roman" w:hAnsi="Times New Roman" w:cs="Times New Roman"/>
          <w:i w:val="0"/>
          <w:sz w:val="28"/>
          <w:szCs w:val="28"/>
        </w:rPr>
        <w:t>Норма собственных оборотных средств, предназначенных для образования запасов прочих материалов и топлива</w:t>
      </w:r>
      <w:r w:rsidR="008C6B1F">
        <w:rPr>
          <w:rFonts w:ascii="Times New Roman" w:hAnsi="Times New Roman" w:cs="Times New Roman"/>
          <w:i w:val="0"/>
          <w:sz w:val="28"/>
          <w:szCs w:val="28"/>
        </w:rPr>
        <w:t>,</w:t>
      </w:r>
      <w:r w:rsidR="00C20994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="003E6571" w:rsidRPr="00A15EC3">
        <w:rPr>
          <w:rFonts w:ascii="Times New Roman" w:hAnsi="Times New Roman" w:cs="Times New Roman"/>
          <w:i w:val="0"/>
          <w:sz w:val="28"/>
          <w:szCs w:val="28"/>
        </w:rPr>
        <w:t>–</w:t>
      </w:r>
      <w:r w:rsidR="00C20994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="00C20994" w:rsidRPr="00A15EC3">
        <w:rPr>
          <w:rFonts w:ascii="Times New Roman" w:hAnsi="Times New Roman" w:cs="Times New Roman"/>
          <w:i w:val="0"/>
          <w:sz w:val="28"/>
          <w:szCs w:val="28"/>
        </w:rPr>
        <w:t>18 дней.</w:t>
      </w:r>
      <w:r w:rsidR="00C20994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="007E0F78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Доля единовременных первоначальных затрат в себестоимости (закупка материалов) составила </w:t>
      </w:r>
      <w:r w:rsidR="008C6B1F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E0F78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40</w:t>
      </w:r>
      <w:r w:rsidR="0075022E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E0F78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%. </w:t>
      </w:r>
    </w:p>
    <w:p w:rsidR="00115491" w:rsidRPr="008C6B1F" w:rsidRDefault="00115491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5F6C98" w:rsidRPr="008C6B1F" w:rsidRDefault="005F6C98" w:rsidP="00EF5A4F">
      <w:pPr>
        <w:shd w:val="clear" w:color="auto" w:fill="FFFFFF"/>
        <w:spacing w:after="0" w:line="240" w:lineRule="auto"/>
        <w:ind w:right="58" w:firstLine="851"/>
        <w:rPr>
          <w:rFonts w:ascii="Times New Roman" w:hAnsi="Times New Roman" w:cs="Times New Roman"/>
          <w:i w:val="0"/>
          <w:sz w:val="24"/>
          <w:szCs w:val="24"/>
        </w:rPr>
      </w:pPr>
      <w:r w:rsidRPr="008C6B1F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0F0F1C" w:rsidRPr="008C6B1F">
        <w:rPr>
          <w:rFonts w:ascii="Times New Roman" w:hAnsi="Times New Roman" w:cs="Times New Roman"/>
          <w:i w:val="0"/>
          <w:sz w:val="24"/>
          <w:szCs w:val="24"/>
        </w:rPr>
        <w:t>5</w:t>
      </w:r>
      <w:r w:rsidRPr="008C6B1F">
        <w:rPr>
          <w:rFonts w:ascii="Times New Roman" w:hAnsi="Times New Roman" w:cs="Times New Roman"/>
          <w:i w:val="0"/>
          <w:sz w:val="24"/>
          <w:szCs w:val="24"/>
        </w:rPr>
        <w:t xml:space="preserve">.1 </w:t>
      </w:r>
      <w:r w:rsidR="00EC1341" w:rsidRPr="008C6B1F">
        <w:rPr>
          <w:rFonts w:ascii="Times New Roman" w:hAnsi="Times New Roman" w:cs="Times New Roman"/>
          <w:i w:val="0"/>
          <w:sz w:val="24"/>
          <w:szCs w:val="24"/>
        </w:rPr>
        <w:t>–</w:t>
      </w:r>
      <w:r w:rsidRPr="008C6B1F">
        <w:rPr>
          <w:rFonts w:ascii="Times New Roman" w:hAnsi="Times New Roman" w:cs="Times New Roman"/>
          <w:i w:val="0"/>
          <w:sz w:val="24"/>
          <w:szCs w:val="24"/>
        </w:rPr>
        <w:t xml:space="preserve"> Исходные данные</w:t>
      </w:r>
    </w:p>
    <w:p w:rsidR="00500D9C" w:rsidRPr="008C6B1F" w:rsidRDefault="00500D9C" w:rsidP="001B6E2E">
      <w:pPr>
        <w:shd w:val="clear" w:color="auto" w:fill="FFFFFF"/>
        <w:spacing w:after="0" w:line="240" w:lineRule="auto"/>
        <w:ind w:right="58" w:firstLine="709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W w:w="9044" w:type="dxa"/>
        <w:tblInd w:w="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1416"/>
        <w:gridCol w:w="991"/>
        <w:gridCol w:w="855"/>
        <w:gridCol w:w="992"/>
        <w:gridCol w:w="992"/>
        <w:gridCol w:w="1134"/>
        <w:gridCol w:w="992"/>
        <w:gridCol w:w="1134"/>
      </w:tblGrid>
      <w:tr w:rsidR="00EF5A4F" w:rsidRPr="00A15EC3" w:rsidTr="00EF5A4F">
        <w:trPr>
          <w:trHeight w:val="402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4F" w:rsidRPr="00A15EC3" w:rsidRDefault="00EF5A4F" w:rsidP="00EF5A4F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В</w:t>
            </w:r>
            <w:r w:rsidRPr="00A15EC3">
              <w:rPr>
                <w:rFonts w:ascii="Times New Roman" w:hAnsi="Times New Roman" w:cs="Times New Roman"/>
                <w:i w:val="0"/>
              </w:rPr>
              <w:t>а</w:t>
            </w:r>
            <w:r w:rsidRPr="00A15EC3">
              <w:rPr>
                <w:rFonts w:ascii="Times New Roman" w:hAnsi="Times New Roman" w:cs="Times New Roman"/>
                <w:i w:val="0"/>
              </w:rPr>
              <w:t>р</w:t>
            </w:r>
            <w:r w:rsidRPr="00A15EC3">
              <w:rPr>
                <w:rFonts w:ascii="Times New Roman" w:hAnsi="Times New Roman" w:cs="Times New Roman"/>
                <w:i w:val="0"/>
              </w:rPr>
              <w:t>и</w:t>
            </w:r>
            <w:r w:rsidRPr="00A15EC3">
              <w:rPr>
                <w:rFonts w:ascii="Times New Roman" w:hAnsi="Times New Roman" w:cs="Times New Roman"/>
                <w:i w:val="0"/>
              </w:rPr>
              <w:t>ант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8" w:right="-48"/>
              <w:jc w:val="center"/>
              <w:rPr>
                <w:rFonts w:ascii="Times New Roman" w:hAnsi="Times New Roman" w:cs="Times New Roman"/>
                <w:i w:val="0"/>
              </w:rPr>
            </w:pPr>
          </w:p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8" w:right="-4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Годовой объем выполненных строительно-монтажных работ</w:t>
            </w:r>
            <w:r w:rsidRPr="00A15EC3">
              <w:rPr>
                <w:rFonts w:ascii="Times New Roman" w:hAnsi="Times New Roman" w:cs="Times New Roman"/>
                <w:i w:val="0"/>
              </w:rPr>
              <w:t xml:space="preserve">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lang w:val="be-BY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</w:rPr>
              <w:t>р.</w:t>
            </w:r>
          </w:p>
        </w:tc>
        <w:tc>
          <w:tcPr>
            <w:tcW w:w="99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8" w:right="-48"/>
              <w:jc w:val="center"/>
              <w:rPr>
                <w:rFonts w:ascii="Times New Roman" w:hAnsi="Times New Roman" w:cs="Times New Roman"/>
                <w:i w:val="0"/>
              </w:rPr>
            </w:pPr>
          </w:p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8" w:right="-48"/>
              <w:jc w:val="center"/>
              <w:rPr>
                <w:rFonts w:ascii="Times New Roman" w:hAnsi="Times New Roman" w:cs="Times New Roman"/>
                <w:i w:val="0"/>
              </w:rPr>
            </w:pPr>
            <w:proofErr w:type="spellStart"/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Себесто-имость</w:t>
            </w:r>
            <w:proofErr w:type="spellEnd"/>
            <w:proofErr w:type="gramEnd"/>
            <w:r w:rsidRPr="00A15EC3">
              <w:rPr>
                <w:rFonts w:ascii="Times New Roman" w:hAnsi="Times New Roman" w:cs="Times New Roman"/>
                <w:i w:val="0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СМР</w:t>
            </w:r>
            <w:r w:rsidRPr="00A15EC3">
              <w:rPr>
                <w:rFonts w:ascii="Times New Roman" w:hAnsi="Times New Roman" w:cs="Times New Roman"/>
                <w:i w:val="0"/>
              </w:rPr>
              <w:t>,</w:t>
            </w:r>
          </w:p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8" w:right="-48"/>
              <w:jc w:val="center"/>
              <w:rPr>
                <w:rFonts w:ascii="Times New Roman" w:hAnsi="Times New Roman" w:cs="Times New Roman"/>
                <w:i w:val="0"/>
              </w:rPr>
            </w:pPr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</w:rPr>
              <w:t xml:space="preserve"> р.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8" w:right="-4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 xml:space="preserve">Годовой расход, </w:t>
            </w:r>
          </w:p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8" w:right="-48"/>
              <w:jc w:val="center"/>
              <w:rPr>
                <w:rFonts w:ascii="Times New Roman" w:hAnsi="Times New Roman" w:cs="Times New Roman"/>
                <w:i w:val="0"/>
              </w:rPr>
            </w:pPr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</w:rPr>
              <w:t xml:space="preserve"> р.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8" w:right="-4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 xml:space="preserve">Текущий запас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по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</w:rPr>
              <w:t xml:space="preserve"> основным </w:t>
            </w:r>
            <w:proofErr w:type="spellStart"/>
            <w:r w:rsidRPr="00A15EC3">
              <w:rPr>
                <w:rFonts w:ascii="Times New Roman" w:hAnsi="Times New Roman" w:cs="Times New Roman"/>
                <w:i w:val="0"/>
              </w:rPr>
              <w:t>материа</w:t>
            </w:r>
            <w:proofErr w:type="spellEnd"/>
            <w:r w:rsidRPr="00A15EC3">
              <w:rPr>
                <w:rFonts w:ascii="Times New Roman" w:hAnsi="Times New Roman" w:cs="Times New Roman"/>
                <w:i w:val="0"/>
              </w:rPr>
              <w:t xml:space="preserve">-лам, </w:t>
            </w:r>
            <w:proofErr w:type="spellStart"/>
            <w:r w:rsidRPr="00A15EC3">
              <w:rPr>
                <w:rFonts w:ascii="Times New Roman" w:hAnsi="Times New Roman" w:cs="Times New Roman"/>
                <w:i w:val="0"/>
              </w:rPr>
              <w:t>дн</w:t>
            </w:r>
            <w:proofErr w:type="spellEnd"/>
            <w:r w:rsidRPr="00A15EC3">
              <w:rPr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5A4F" w:rsidRPr="00A15EC3" w:rsidRDefault="00EF5A4F" w:rsidP="008C6B1F">
            <w:pPr>
              <w:shd w:val="clear" w:color="auto" w:fill="FFFFFF"/>
              <w:spacing w:after="0" w:line="240" w:lineRule="auto"/>
              <w:ind w:left="-4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Расход будущих</w:t>
            </w:r>
            <w:r w:rsidRPr="00A15EC3">
              <w:rPr>
                <w:rFonts w:ascii="Times New Roman" w:hAnsi="Times New Roman" w:cs="Times New Roman"/>
                <w:i w:val="0"/>
                <w:lang w:val="be-BY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</w:rPr>
              <w:t xml:space="preserve">периодов,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</w:rPr>
              <w:t xml:space="preserve"> р.</w:t>
            </w:r>
          </w:p>
        </w:tc>
      </w:tr>
      <w:tr w:rsidR="00EF5A4F" w:rsidRPr="00A15EC3" w:rsidTr="00E3130E">
        <w:trPr>
          <w:trHeight w:val="1491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F5A4F" w:rsidRPr="00A15EC3" w:rsidRDefault="00EF5A4F" w:rsidP="001B6E2E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4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5A4F" w:rsidRPr="00A15EC3" w:rsidRDefault="00EF5A4F" w:rsidP="008C6B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</w:rPr>
              <w:t>снов-</w:t>
            </w:r>
            <w:proofErr w:type="spellStart"/>
            <w:r w:rsidRPr="00A15EC3">
              <w:rPr>
                <w:rFonts w:ascii="Times New Roman" w:hAnsi="Times New Roman" w:cs="Times New Roman"/>
                <w:i w:val="0"/>
              </w:rPr>
              <w:t>ны</w:t>
            </w:r>
            <w:r>
              <w:rPr>
                <w:rFonts w:ascii="Times New Roman" w:hAnsi="Times New Roman" w:cs="Times New Roman"/>
                <w:i w:val="0"/>
              </w:rPr>
              <w:t>х</w:t>
            </w:r>
            <w:proofErr w:type="spellEnd"/>
            <w:proofErr w:type="gramEnd"/>
            <w:r w:rsidRPr="00A15EC3">
              <w:rPr>
                <w:rFonts w:ascii="Times New Roman" w:hAnsi="Times New Roman" w:cs="Times New Roman"/>
                <w:i w:val="0"/>
              </w:rPr>
              <w:t xml:space="preserve"> материал</w:t>
            </w:r>
            <w:r>
              <w:rPr>
                <w:rFonts w:ascii="Times New Roman" w:hAnsi="Times New Roman" w:cs="Times New Roman"/>
                <w:i w:val="0"/>
              </w:rPr>
              <w:t>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5A4F" w:rsidRPr="00A15EC3" w:rsidRDefault="00EF5A4F" w:rsidP="008C6B1F">
            <w:pPr>
              <w:shd w:val="clear" w:color="auto" w:fill="FFFFFF"/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п</w:t>
            </w:r>
            <w:r w:rsidRPr="00A15EC3">
              <w:rPr>
                <w:rFonts w:ascii="Times New Roman" w:hAnsi="Times New Roman" w:cs="Times New Roman"/>
                <w:i w:val="0"/>
              </w:rPr>
              <w:t>рочи</w:t>
            </w:r>
            <w:r>
              <w:rPr>
                <w:rFonts w:ascii="Times New Roman" w:hAnsi="Times New Roman" w:cs="Times New Roman"/>
                <w:i w:val="0"/>
              </w:rPr>
              <w:t>х</w:t>
            </w:r>
            <w:r w:rsidRPr="00A15EC3">
              <w:rPr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материа</w:t>
            </w:r>
            <w:proofErr w:type="spellEnd"/>
            <w:r w:rsidRPr="00A15EC3">
              <w:rPr>
                <w:rFonts w:ascii="Times New Roman" w:hAnsi="Times New Roman" w:cs="Times New Roman"/>
                <w:i w:val="0"/>
              </w:rPr>
              <w:t>-л</w:t>
            </w:r>
            <w:r>
              <w:rPr>
                <w:rFonts w:ascii="Times New Roman" w:hAnsi="Times New Roman" w:cs="Times New Roman"/>
                <w:i w:val="0"/>
              </w:rPr>
              <w:t>ов</w:t>
            </w:r>
            <w:proofErr w:type="gramEnd"/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right="-12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на начало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right="-54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  <w:lang w:val="be-BY"/>
              </w:rPr>
              <w:t xml:space="preserve">на </w:t>
            </w:r>
            <w:r w:rsidRPr="00A15EC3">
              <w:rPr>
                <w:rFonts w:ascii="Times New Roman" w:hAnsi="Times New Roman" w:cs="Times New Roman"/>
                <w:i w:val="0"/>
                <w:lang w:val="be-BY"/>
              </w:rPr>
              <w:t xml:space="preserve">произво-димые </w:t>
            </w:r>
            <w:r w:rsidRPr="00A15EC3">
              <w:rPr>
                <w:rFonts w:ascii="Times New Roman" w:hAnsi="Times New Roman" w:cs="Times New Roman"/>
                <w:i w:val="0"/>
              </w:rPr>
              <w:t>в плановом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40" w:right="-54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 xml:space="preserve">на </w:t>
            </w:r>
            <w:r w:rsidRPr="00A15EC3">
              <w:rPr>
                <w:rFonts w:ascii="Times New Roman" w:hAnsi="Times New Roman" w:cs="Times New Roman"/>
                <w:i w:val="0"/>
              </w:rPr>
              <w:t>включаемые в состав себестоимости в плановом году</w:t>
            </w:r>
          </w:p>
        </w:tc>
      </w:tr>
      <w:tr w:rsidR="00E3130E" w:rsidRPr="00A15EC3" w:rsidTr="00E3130E">
        <w:trPr>
          <w:trHeight w:val="149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96100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88100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32840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393</w:t>
            </w:r>
          </w:p>
        </w:tc>
      </w:tr>
      <w:tr w:rsidR="00E3130E" w:rsidRPr="00A15EC3" w:rsidTr="00E3130E">
        <w:trPr>
          <w:trHeight w:val="195"/>
        </w:trPr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98400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91100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36440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430</w:t>
            </w:r>
          </w:p>
        </w:tc>
      </w:tr>
      <w:tr w:rsidR="00E3130E" w:rsidRPr="00A15EC3" w:rsidTr="00E3130E">
        <w:trPr>
          <w:trHeight w:val="19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99200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91850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34740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284</w:t>
            </w:r>
          </w:p>
        </w:tc>
      </w:tr>
      <w:tr w:rsidR="00E3130E" w:rsidRPr="00A15EC3" w:rsidTr="00E3130E">
        <w:trPr>
          <w:trHeight w:val="18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100000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92590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35920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12330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398</w:t>
            </w:r>
          </w:p>
        </w:tc>
      </w:tr>
      <w:tr w:rsidR="00E3130E" w:rsidRPr="00A15EC3" w:rsidTr="00E3130E">
        <w:trPr>
          <w:trHeight w:val="179"/>
        </w:trPr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110000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101850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38740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371</w:t>
            </w:r>
          </w:p>
        </w:tc>
      </w:tr>
      <w:tr w:rsidR="00E3130E" w:rsidRPr="00A15EC3" w:rsidTr="00E3130E">
        <w:trPr>
          <w:trHeight w:val="17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100400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92990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35180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12310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292</w:t>
            </w:r>
          </w:p>
        </w:tc>
      </w:tr>
      <w:tr w:rsidR="00E3130E" w:rsidRPr="00A15EC3" w:rsidTr="00E3130E">
        <w:trPr>
          <w:trHeight w:val="159"/>
        </w:trPr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100100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92680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35070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312</w:t>
            </w:r>
          </w:p>
        </w:tc>
      </w:tr>
      <w:tr w:rsidR="00E3130E" w:rsidRPr="00A15EC3" w:rsidTr="00E3130E">
        <w:trPr>
          <w:trHeight w:val="177"/>
        </w:trPr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97500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90270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302</w:t>
            </w:r>
          </w:p>
        </w:tc>
      </w:tr>
      <w:tr w:rsidR="00E3130E" w:rsidRPr="00A15EC3" w:rsidTr="00E3130E">
        <w:trPr>
          <w:trHeight w:val="16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99800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92400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34900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12260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334</w:t>
            </w:r>
          </w:p>
        </w:tc>
      </w:tr>
      <w:tr w:rsidR="00E3130E" w:rsidRPr="00A15EC3" w:rsidTr="00E3130E">
        <w:trPr>
          <w:trHeight w:val="157"/>
        </w:trPr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95900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88700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286</w:t>
            </w:r>
          </w:p>
        </w:tc>
      </w:tr>
    </w:tbl>
    <w:p w:rsidR="00F579D8" w:rsidRPr="00E6163A" w:rsidRDefault="00F579D8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3E6571" w:rsidRPr="00A15EC3" w:rsidRDefault="000628A1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proofErr w:type="gramStart"/>
      <w:r w:rsidRPr="00A15EC3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 xml:space="preserve">На основании исходных данных (таблица </w:t>
      </w:r>
      <w:r w:rsidR="000F0F1C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5</w:t>
      </w:r>
      <w:r w:rsidRPr="00A15EC3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.1) необходимо определить нормативы оборотных средств по элементам и по строительной организации в целом на плановый период, структуру оборотных средств строительной организации, показатели эффективности использования оборотных средств, размер высвободившихся оборотных средств в результате ускорения их оборачиваемости</w:t>
      </w:r>
      <w:r w:rsidR="008C6B1F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,</w:t>
      </w:r>
      <w:r w:rsidRPr="00A15EC3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 xml:space="preserve"> если </w:t>
      </w:r>
      <w:r w:rsidRPr="00A15EC3">
        <w:rPr>
          <w:rFonts w:ascii="Times New Roman" w:hAnsi="Times New Roman" w:cs="Times New Roman"/>
          <w:i w:val="0"/>
          <w:spacing w:val="-10"/>
          <w:sz w:val="28"/>
          <w:szCs w:val="28"/>
        </w:rPr>
        <w:t>коэффициент оборачиваемости за предыдущий год составил 2,9</w:t>
      </w:r>
      <w:r w:rsidR="0079307D" w:rsidRPr="00A15EC3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 оборота</w:t>
      </w:r>
      <w:r w:rsidRPr="00A15EC3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, а также проанализировать использование оборотных средств в строительной орг</w:t>
      </w:r>
      <w:r w:rsidRPr="00A15EC3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а</w:t>
      </w:r>
      <w:r w:rsidRPr="00A15EC3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 xml:space="preserve">низации, </w:t>
      </w:r>
      <w:r w:rsidRPr="00A15EC3">
        <w:rPr>
          <w:rFonts w:ascii="Times New Roman" w:hAnsi="Times New Roman" w:cs="Times New Roman"/>
          <w:i w:val="0"/>
          <w:spacing w:val="-10"/>
          <w:sz w:val="28"/>
          <w:szCs w:val="28"/>
        </w:rPr>
        <w:t>разработать</w:t>
      </w:r>
      <w:proofErr w:type="gramEnd"/>
      <w:r w:rsidRPr="00A15EC3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 рекомендации, мероприятия по повышению эффективн</w:t>
      </w:r>
      <w:r w:rsidRPr="00A15EC3">
        <w:rPr>
          <w:rFonts w:ascii="Times New Roman" w:hAnsi="Times New Roman" w:cs="Times New Roman"/>
          <w:i w:val="0"/>
          <w:spacing w:val="-1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сти использования ресурсов предприятия. </w:t>
      </w:r>
      <w:r w:rsidRPr="00A15EC3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 xml:space="preserve">Результаты расчетов сводятся в таблицы </w:t>
      </w:r>
      <w:r w:rsidR="000F0F1C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5</w:t>
      </w:r>
      <w:r w:rsidRPr="00A15EC3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 xml:space="preserve">.2 и </w:t>
      </w:r>
      <w:r w:rsidR="000F0F1C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5</w:t>
      </w:r>
      <w:r w:rsidRPr="00A15EC3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.3.</w:t>
      </w:r>
      <w:r w:rsidRPr="00A15EC3">
        <w:rPr>
          <w:rFonts w:ascii="Times New Roman" w:hAnsi="Times New Roman" w:cs="Times New Roman"/>
          <w:i w:val="0"/>
          <w:iCs w:val="0"/>
          <w:color w:val="000000"/>
          <w:spacing w:val="-10"/>
          <w:sz w:val="28"/>
          <w:szCs w:val="28"/>
          <w:lang w:eastAsia="ru-RU"/>
        </w:rPr>
        <w:t xml:space="preserve"> </w:t>
      </w:r>
      <w:r w:rsidR="003E6571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Задача должна включать</w:t>
      </w:r>
      <w:r w:rsidR="003E6571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таблицу исходных данных</w:t>
      </w:r>
      <w:r w:rsidR="004F643E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="003E6571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основные термины, обозначения и формулы</w:t>
      </w:r>
      <w:r w:rsidR="004F643E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="003E6571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расчеты нормативов оборотных средств</w:t>
      </w:r>
      <w:r w:rsidR="004F643E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="003E6571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результаты расчетов в таблицах</w:t>
      </w:r>
      <w:r w:rsidR="004F643E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="003E6571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вывод.</w:t>
      </w:r>
    </w:p>
    <w:p w:rsidR="008219A6" w:rsidRPr="004F643E" w:rsidRDefault="008219A6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DB00DE" w:rsidRPr="00A15EC3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lastRenderedPageBreak/>
        <w:t xml:space="preserve">Таблица </w:t>
      </w:r>
      <w:r w:rsidR="0080794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5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</w:t>
      </w:r>
      <w:r w:rsidR="008E092A"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2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–</w:t>
      </w:r>
      <w:r w:rsidR="008E092A"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</w:t>
      </w:r>
      <w:r w:rsidR="004F1982"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Состав и структура оборотных средств (результаты расчета)</w:t>
      </w:r>
    </w:p>
    <w:p w:rsidR="00F579D8" w:rsidRPr="004F643E" w:rsidRDefault="00F579D8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2"/>
        <w:gridCol w:w="993"/>
        <w:gridCol w:w="850"/>
        <w:gridCol w:w="1559"/>
        <w:gridCol w:w="1134"/>
      </w:tblGrid>
      <w:tr w:rsidR="004F1982" w:rsidRPr="00A15EC3" w:rsidTr="00F579D8">
        <w:trPr>
          <w:trHeight w:val="120"/>
        </w:trPr>
        <w:tc>
          <w:tcPr>
            <w:tcW w:w="4522" w:type="dxa"/>
            <w:vAlign w:val="center"/>
          </w:tcPr>
          <w:p w:rsidR="008313F0" w:rsidRPr="00A15EC3" w:rsidRDefault="008313F0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Наименование элемента </w:t>
            </w:r>
          </w:p>
          <w:p w:rsidR="004F1982" w:rsidRPr="00A15EC3" w:rsidRDefault="008313F0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оборотных средств</w:t>
            </w:r>
          </w:p>
        </w:tc>
        <w:tc>
          <w:tcPr>
            <w:tcW w:w="993" w:type="dxa"/>
            <w:vAlign w:val="center"/>
          </w:tcPr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 xml:space="preserve">Годовой расход,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</w:rPr>
              <w:t xml:space="preserve"> р.</w:t>
            </w:r>
          </w:p>
        </w:tc>
        <w:tc>
          <w:tcPr>
            <w:tcW w:w="850" w:type="dxa"/>
            <w:vAlign w:val="center"/>
          </w:tcPr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 xml:space="preserve">Норма запаса, </w:t>
            </w:r>
            <w:proofErr w:type="spellStart"/>
            <w:r w:rsidRPr="00A15EC3">
              <w:rPr>
                <w:rFonts w:ascii="Times New Roman" w:hAnsi="Times New Roman" w:cs="Times New Roman"/>
                <w:i w:val="0"/>
              </w:rPr>
              <w:t>дн</w:t>
            </w:r>
            <w:proofErr w:type="spellEnd"/>
            <w:r w:rsidRPr="00A15EC3">
              <w:rPr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1559" w:type="dxa"/>
            <w:vAlign w:val="center"/>
          </w:tcPr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Норматив об</w:t>
            </w:r>
            <w:r w:rsidRPr="00A15EC3">
              <w:rPr>
                <w:rFonts w:ascii="Times New Roman" w:hAnsi="Times New Roman" w:cs="Times New Roman"/>
                <w:i w:val="0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</w:rPr>
              <w:t>ротных средств,</w:t>
            </w:r>
          </w:p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 xml:space="preserve">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</w:rPr>
              <w:t xml:space="preserve"> р.</w:t>
            </w:r>
          </w:p>
        </w:tc>
        <w:tc>
          <w:tcPr>
            <w:tcW w:w="1134" w:type="dxa"/>
          </w:tcPr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Структура оборотных средств, %</w:t>
            </w:r>
          </w:p>
        </w:tc>
      </w:tr>
      <w:tr w:rsidR="004F1982" w:rsidRPr="00A15EC3" w:rsidTr="00D74510">
        <w:trPr>
          <w:trHeight w:val="822"/>
        </w:trPr>
        <w:tc>
          <w:tcPr>
            <w:tcW w:w="4522" w:type="dxa"/>
          </w:tcPr>
          <w:p w:rsidR="004F1982" w:rsidRPr="004F643E" w:rsidRDefault="004F1982" w:rsidP="004F643E">
            <w:pPr>
              <w:pStyle w:val="ab"/>
              <w:numPr>
                <w:ilvl w:val="0"/>
                <w:numId w:val="13"/>
              </w:numPr>
              <w:tabs>
                <w:tab w:val="left" w:pos="162"/>
                <w:tab w:val="left" w:pos="2146"/>
              </w:tabs>
              <w:spacing w:after="0" w:line="240" w:lineRule="auto"/>
              <w:ind w:right="114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F643E">
              <w:rPr>
                <w:rFonts w:ascii="Times New Roman" w:hAnsi="Times New Roman" w:cs="Times New Roman"/>
                <w:i w:val="0"/>
                <w:caps/>
                <w:sz w:val="24"/>
                <w:szCs w:val="24"/>
              </w:rPr>
              <w:t>п</w:t>
            </w:r>
            <w:r w:rsidRPr="004F643E">
              <w:rPr>
                <w:rFonts w:ascii="Times New Roman" w:hAnsi="Times New Roman" w:cs="Times New Roman"/>
                <w:i w:val="0"/>
                <w:sz w:val="24"/>
                <w:szCs w:val="24"/>
              </w:rPr>
              <w:t>роизводственные запасы:</w:t>
            </w:r>
          </w:p>
          <w:p w:rsidR="004F1982" w:rsidRPr="00A15EC3" w:rsidRDefault="00F579D8" w:rsidP="004F643E">
            <w:pPr>
              <w:tabs>
                <w:tab w:val="left" w:pos="284"/>
                <w:tab w:val="left" w:pos="2146"/>
              </w:tabs>
              <w:spacing w:after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1.1 </w:t>
            </w:r>
            <w:r w:rsidR="004F1982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основные материалы </w:t>
            </w:r>
          </w:p>
          <w:p w:rsidR="004F1982" w:rsidRPr="00A15EC3" w:rsidRDefault="004F1982" w:rsidP="004F643E">
            <w:pPr>
              <w:tabs>
                <w:tab w:val="left" w:pos="-57"/>
                <w:tab w:val="left" w:pos="2146"/>
              </w:tabs>
              <w:spacing w:after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1.2 прочие материалы и топливо</w:t>
            </w:r>
          </w:p>
        </w:tc>
        <w:tc>
          <w:tcPr>
            <w:tcW w:w="993" w:type="dxa"/>
          </w:tcPr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850" w:type="dxa"/>
          </w:tcPr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559" w:type="dxa"/>
          </w:tcPr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134" w:type="dxa"/>
          </w:tcPr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</w:tr>
      <w:tr w:rsidR="004F1982" w:rsidRPr="00A15EC3" w:rsidTr="00F579D8">
        <w:trPr>
          <w:trHeight w:val="255"/>
        </w:trPr>
        <w:tc>
          <w:tcPr>
            <w:tcW w:w="4522" w:type="dxa"/>
          </w:tcPr>
          <w:p w:rsidR="004F1982" w:rsidRPr="004F643E" w:rsidRDefault="004F1982" w:rsidP="004F643E">
            <w:pPr>
              <w:pStyle w:val="ab"/>
              <w:numPr>
                <w:ilvl w:val="0"/>
                <w:numId w:val="13"/>
              </w:numPr>
              <w:tabs>
                <w:tab w:val="left" w:pos="-57"/>
              </w:tabs>
              <w:spacing w:after="0" w:line="240" w:lineRule="auto"/>
              <w:ind w:left="162" w:hanging="14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F643E">
              <w:rPr>
                <w:rFonts w:ascii="Times New Roman" w:hAnsi="Times New Roman" w:cs="Times New Roman"/>
                <w:i w:val="0"/>
                <w:caps/>
                <w:sz w:val="24"/>
                <w:szCs w:val="24"/>
              </w:rPr>
              <w:t>н</w:t>
            </w:r>
            <w:r w:rsidRPr="004F643E">
              <w:rPr>
                <w:rFonts w:ascii="Times New Roman" w:hAnsi="Times New Roman" w:cs="Times New Roman"/>
                <w:i w:val="0"/>
                <w:sz w:val="24"/>
                <w:szCs w:val="24"/>
              </w:rPr>
              <w:t>езавершенное производство</w:t>
            </w:r>
          </w:p>
        </w:tc>
        <w:tc>
          <w:tcPr>
            <w:tcW w:w="993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850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559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134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</w:tr>
      <w:tr w:rsidR="004F1982" w:rsidRPr="00A15EC3" w:rsidTr="00F579D8">
        <w:trPr>
          <w:trHeight w:val="259"/>
        </w:trPr>
        <w:tc>
          <w:tcPr>
            <w:tcW w:w="4522" w:type="dxa"/>
          </w:tcPr>
          <w:p w:rsidR="004F1982" w:rsidRPr="00A15EC3" w:rsidRDefault="004F1982" w:rsidP="004F643E">
            <w:pPr>
              <w:pStyle w:val="ab"/>
              <w:numPr>
                <w:ilvl w:val="0"/>
                <w:numId w:val="13"/>
              </w:numPr>
              <w:tabs>
                <w:tab w:val="left" w:pos="-57"/>
              </w:tabs>
              <w:spacing w:after="0" w:line="240" w:lineRule="auto"/>
              <w:ind w:left="162" w:hanging="16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aps/>
                <w:sz w:val="24"/>
                <w:szCs w:val="24"/>
              </w:rPr>
              <w:t>р</w:t>
            </w: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асходы будущих </w:t>
            </w:r>
            <w:r w:rsidR="005F3FA3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ериодов</w:t>
            </w:r>
          </w:p>
        </w:tc>
        <w:tc>
          <w:tcPr>
            <w:tcW w:w="993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850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559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134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</w:tr>
      <w:tr w:rsidR="004F1982" w:rsidRPr="00A15EC3" w:rsidTr="00F579D8">
        <w:trPr>
          <w:trHeight w:val="263"/>
        </w:trPr>
        <w:tc>
          <w:tcPr>
            <w:tcW w:w="4522" w:type="dxa"/>
          </w:tcPr>
          <w:p w:rsidR="004F1982" w:rsidRPr="00A15EC3" w:rsidRDefault="004F1982" w:rsidP="004F643E">
            <w:pPr>
              <w:tabs>
                <w:tab w:val="left" w:pos="-57"/>
              </w:tabs>
              <w:spacing w:after="0" w:line="240" w:lineRule="auto"/>
              <w:ind w:left="100" w:right="1226" w:hanging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aps/>
                <w:sz w:val="24"/>
                <w:szCs w:val="24"/>
              </w:rPr>
              <w:t>и</w:t>
            </w: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того</w:t>
            </w:r>
          </w:p>
        </w:tc>
        <w:tc>
          <w:tcPr>
            <w:tcW w:w="993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50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559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134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</w:tr>
    </w:tbl>
    <w:p w:rsidR="004A624C" w:rsidRDefault="004A624C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876FA4" w:rsidRPr="00A15EC3" w:rsidRDefault="0080794F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Таблица 5</w:t>
      </w:r>
      <w:r w:rsidR="00876FA4"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.3 – Показатели эффективности использования оборотных средств (результаты расчета)</w:t>
      </w:r>
    </w:p>
    <w:p w:rsidR="00AF5894" w:rsidRPr="004A624C" w:rsidRDefault="00AF5894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1417"/>
        <w:gridCol w:w="1418"/>
      </w:tblGrid>
      <w:tr w:rsidR="00876FA4" w:rsidRPr="00A15EC3" w:rsidTr="00422B72">
        <w:trPr>
          <w:trHeight w:val="120"/>
        </w:trPr>
        <w:tc>
          <w:tcPr>
            <w:tcW w:w="6082" w:type="dxa"/>
            <w:vMerge w:val="restart"/>
            <w:vAlign w:val="center"/>
          </w:tcPr>
          <w:p w:rsidR="00876FA4" w:rsidRPr="00A15EC3" w:rsidRDefault="00876FA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835" w:type="dxa"/>
            <w:gridSpan w:val="2"/>
            <w:vAlign w:val="center"/>
          </w:tcPr>
          <w:p w:rsidR="00876FA4" w:rsidRPr="00A15EC3" w:rsidRDefault="00876FA4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Период</w:t>
            </w:r>
          </w:p>
        </w:tc>
      </w:tr>
      <w:tr w:rsidR="00876FA4" w:rsidRPr="00A15EC3" w:rsidTr="00422B72">
        <w:trPr>
          <w:trHeight w:val="120"/>
        </w:trPr>
        <w:tc>
          <w:tcPr>
            <w:tcW w:w="6082" w:type="dxa"/>
            <w:vMerge/>
            <w:vAlign w:val="center"/>
          </w:tcPr>
          <w:p w:rsidR="00876FA4" w:rsidRPr="00A15EC3" w:rsidRDefault="00876FA4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  <w:vAlign w:val="center"/>
          </w:tcPr>
          <w:p w:rsidR="00876FA4" w:rsidRPr="00A15EC3" w:rsidRDefault="00876FA4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Базисный</w:t>
            </w:r>
          </w:p>
        </w:tc>
        <w:tc>
          <w:tcPr>
            <w:tcW w:w="1418" w:type="dxa"/>
            <w:vAlign w:val="center"/>
          </w:tcPr>
          <w:p w:rsidR="00876FA4" w:rsidRPr="00A15EC3" w:rsidRDefault="00876FA4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Планируемый</w:t>
            </w:r>
          </w:p>
        </w:tc>
      </w:tr>
      <w:tr w:rsidR="00876FA4" w:rsidRPr="00A15EC3" w:rsidTr="000A63B7">
        <w:trPr>
          <w:trHeight w:val="211"/>
        </w:trPr>
        <w:tc>
          <w:tcPr>
            <w:tcW w:w="6082" w:type="dxa"/>
          </w:tcPr>
          <w:p w:rsidR="00876FA4" w:rsidRPr="00A15EC3" w:rsidRDefault="00422B72" w:rsidP="001B6E2E">
            <w:pPr>
              <w:tabs>
                <w:tab w:val="left" w:pos="-57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="00876FA4"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бъем выполненных работ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1417" w:type="dxa"/>
          </w:tcPr>
          <w:p w:rsidR="00876FA4" w:rsidRPr="00A15EC3" w:rsidRDefault="00876FA4" w:rsidP="001B6E2E">
            <w:pPr>
              <w:tabs>
                <w:tab w:val="left" w:pos="284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6FA4" w:rsidRPr="00A15EC3" w:rsidRDefault="00876FA4" w:rsidP="001B6E2E">
            <w:pPr>
              <w:tabs>
                <w:tab w:val="left" w:pos="284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876FA4" w:rsidRPr="00A15EC3" w:rsidTr="008A552D">
        <w:trPr>
          <w:trHeight w:val="292"/>
        </w:trPr>
        <w:tc>
          <w:tcPr>
            <w:tcW w:w="6082" w:type="dxa"/>
          </w:tcPr>
          <w:p w:rsidR="00876FA4" w:rsidRPr="00A15EC3" w:rsidRDefault="00422B72" w:rsidP="001B6E2E">
            <w:pPr>
              <w:tabs>
                <w:tab w:val="left" w:pos="-57"/>
              </w:tabs>
              <w:spacing w:after="0" w:line="240" w:lineRule="auto"/>
              <w:ind w:right="-2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Среднегодовой остаток оборотных средств,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</w:t>
            </w:r>
          </w:p>
        </w:tc>
        <w:tc>
          <w:tcPr>
            <w:tcW w:w="1417" w:type="dxa"/>
          </w:tcPr>
          <w:p w:rsidR="00876FA4" w:rsidRPr="00A15EC3" w:rsidRDefault="00876FA4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6FA4" w:rsidRPr="00A15EC3" w:rsidRDefault="00876FA4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876FA4" w:rsidRPr="00A15EC3" w:rsidTr="000A63B7">
        <w:trPr>
          <w:trHeight w:val="191"/>
        </w:trPr>
        <w:tc>
          <w:tcPr>
            <w:tcW w:w="6082" w:type="dxa"/>
          </w:tcPr>
          <w:p w:rsidR="00876FA4" w:rsidRPr="00A15EC3" w:rsidRDefault="00422B72" w:rsidP="001B6E2E">
            <w:pPr>
              <w:tabs>
                <w:tab w:val="left" w:pos="-57"/>
              </w:tabs>
              <w:spacing w:after="0" w:line="240" w:lineRule="auto"/>
              <w:ind w:right="-2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Коэффициент оборачиваемости</w:t>
            </w:r>
            <w:r w:rsidR="00E93EA9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, оборотов</w:t>
            </w:r>
          </w:p>
        </w:tc>
        <w:tc>
          <w:tcPr>
            <w:tcW w:w="1417" w:type="dxa"/>
          </w:tcPr>
          <w:p w:rsidR="00876FA4" w:rsidRPr="00A15EC3" w:rsidRDefault="00876FA4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6FA4" w:rsidRPr="00A15EC3" w:rsidRDefault="00876FA4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876FA4" w:rsidRPr="00A15EC3" w:rsidTr="000A63B7">
        <w:trPr>
          <w:trHeight w:val="181"/>
        </w:trPr>
        <w:tc>
          <w:tcPr>
            <w:tcW w:w="6082" w:type="dxa"/>
          </w:tcPr>
          <w:p w:rsidR="00876FA4" w:rsidRPr="00A15EC3" w:rsidRDefault="00422B72" w:rsidP="001B6E2E">
            <w:pPr>
              <w:tabs>
                <w:tab w:val="left" w:pos="-57"/>
              </w:tabs>
              <w:spacing w:after="0" w:line="240" w:lineRule="auto"/>
              <w:ind w:right="-2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Длительность одного оборота</w:t>
            </w:r>
            <w:r w:rsidR="008A552D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proofErr w:type="spellStart"/>
            <w:r w:rsidR="008A552D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дн</w:t>
            </w:r>
            <w:proofErr w:type="spellEnd"/>
            <w:r w:rsidR="008A552D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76FA4" w:rsidRPr="00A15EC3" w:rsidRDefault="00876FA4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6FA4" w:rsidRPr="00A15EC3" w:rsidRDefault="00876FA4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22B72" w:rsidRPr="00A15EC3" w:rsidTr="000A63B7">
        <w:trPr>
          <w:trHeight w:val="185"/>
        </w:trPr>
        <w:tc>
          <w:tcPr>
            <w:tcW w:w="6082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right="-2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Ускорение оборачиваемости, </w:t>
            </w:r>
            <w:proofErr w:type="spell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дн</w:t>
            </w:r>
            <w:proofErr w:type="spellEnd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22B72" w:rsidRPr="00A15EC3" w:rsidTr="008A552D">
        <w:trPr>
          <w:trHeight w:val="366"/>
        </w:trPr>
        <w:tc>
          <w:tcPr>
            <w:tcW w:w="6082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right="-2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Потребные оборотные средства в планируемом году при скорости оборота базисного года,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</w:t>
            </w:r>
          </w:p>
        </w:tc>
        <w:tc>
          <w:tcPr>
            <w:tcW w:w="1417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22B72" w:rsidRPr="00A15EC3" w:rsidTr="000A63B7">
        <w:trPr>
          <w:trHeight w:val="456"/>
        </w:trPr>
        <w:tc>
          <w:tcPr>
            <w:tcW w:w="6082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right="-2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Высвобождение оборотных средств за счет ускорения оборачиваемости,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</w:t>
            </w:r>
          </w:p>
        </w:tc>
        <w:tc>
          <w:tcPr>
            <w:tcW w:w="1417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AF5894" w:rsidRPr="004A624C" w:rsidRDefault="00AF589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2D07" w:rsidRPr="00A15EC3" w:rsidRDefault="002A057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</w:t>
      </w: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2.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>Объем реализованной продукции за отчетный год сост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вил </w:t>
      </w:r>
      <w:r w:rsidR="004057F8" w:rsidRPr="00A15EC3">
        <w:rPr>
          <w:rFonts w:ascii="Times New Roman" w:eastAsia="Calibri" w:hAnsi="Times New Roman" w:cs="Times New Roman"/>
          <w:i w:val="0"/>
          <w:sz w:val="28"/>
          <w:szCs w:val="28"/>
        </w:rPr>
        <w:t>8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>00</w:t>
      </w:r>
      <w:r w:rsidR="00192251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0 </w:t>
      </w:r>
      <w:proofErr w:type="gramStart"/>
      <w:r w:rsidR="00192251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 при сумме оборотных средств на конец отчет</w:t>
      </w:r>
      <w:r w:rsidR="00192251" w:rsidRPr="00A15EC3">
        <w:rPr>
          <w:rFonts w:ascii="Times New Roman" w:eastAsia="Calibri" w:hAnsi="Times New Roman" w:cs="Times New Roman"/>
          <w:i w:val="0"/>
          <w:sz w:val="28"/>
          <w:szCs w:val="28"/>
        </w:rPr>
        <w:t>ного года 150</w:t>
      </w:r>
      <w:r w:rsidR="00B80144">
        <w:rPr>
          <w:rFonts w:ascii="Times New Roman" w:eastAsia="Calibri" w:hAnsi="Times New Roman" w:cs="Times New Roman"/>
          <w:i w:val="0"/>
          <w:sz w:val="28"/>
          <w:szCs w:val="28"/>
        </w:rPr>
        <w:t>0</w:t>
      </w:r>
      <w:r w:rsidR="00192251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млн 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р. Прибыль от реализации продукции </w:t>
      </w:r>
      <w:r w:rsidR="00B80144">
        <w:rPr>
          <w:rFonts w:ascii="Times New Roman" w:eastAsia="Calibri" w:hAnsi="Times New Roman" w:cs="Times New Roman"/>
          <w:i w:val="0"/>
          <w:sz w:val="28"/>
          <w:szCs w:val="28"/>
        </w:rPr>
        <w:t>9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50 </w:t>
      </w:r>
      <w:r w:rsidR="00EF1ED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млн 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>р. Определить п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>о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>казатели оборачиваемости оборотных средств.</w:t>
      </w:r>
    </w:p>
    <w:p w:rsidR="00AF5894" w:rsidRPr="00A15EC3" w:rsidRDefault="00AF5894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>Задача 3.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Фактический объем работ, выполненных собственными силами в текущем году, 2500 </w:t>
      </w:r>
      <w:proofErr w:type="gramStart"/>
      <w:r w:rsidR="00BA241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BA241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, объем работ на предстоящий год – 2800 </w:t>
      </w:r>
      <w:r w:rsidR="00BA241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млн р.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при предполагаемом ускорении оборачиваемости оборотных средств на 6 дней. </w:t>
      </w:r>
      <w:r w:rsidR="00BA241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Средняя величина оборотных средств в текущем году составила 200 </w:t>
      </w:r>
      <w:proofErr w:type="gramStart"/>
      <w:r w:rsidR="00BA241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BA241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Определить оборачиваемость оборотных средств и относительное высвобождение оборотных средств в результате ускорения оборачиваемости в предстоящем периоде.</w:t>
      </w:r>
    </w:p>
    <w:p w:rsidR="00AF5894" w:rsidRPr="00A15EC3" w:rsidRDefault="00AF5894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3143A2" w:rsidRPr="00A15EC3">
        <w:rPr>
          <w:rFonts w:ascii="Times New Roman" w:hAnsi="Times New Roman" w:cs="Times New Roman"/>
          <w:b/>
          <w:sz w:val="28"/>
          <w:szCs w:val="28"/>
        </w:rPr>
        <w:t>4</w:t>
      </w:r>
      <w:r w:rsidRPr="00A15EC3">
        <w:rPr>
          <w:rFonts w:ascii="Times New Roman" w:hAnsi="Times New Roman" w:cs="Times New Roman"/>
          <w:b/>
          <w:sz w:val="28"/>
          <w:szCs w:val="28"/>
        </w:rPr>
        <w:t>.</w:t>
      </w:r>
      <w:r w:rsidRPr="00A15EC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Объем СМР, выполненный</w:t>
      </w:r>
      <w:r w:rsidR="00C90E92">
        <w:rPr>
          <w:rFonts w:ascii="Times New Roman" w:hAnsi="Times New Roman" w:cs="Times New Roman"/>
          <w:i w:val="0"/>
          <w:sz w:val="28"/>
          <w:szCs w:val="28"/>
        </w:rPr>
        <w:t xml:space="preserve"> строительным управлением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собственными силами в базовом году</w:t>
      </w:r>
      <w:r w:rsidR="004F643E">
        <w:rPr>
          <w:rFonts w:ascii="Times New Roman" w:hAnsi="Times New Roman" w:cs="Times New Roman"/>
          <w:i w:val="0"/>
          <w:sz w:val="28"/>
          <w:szCs w:val="28"/>
        </w:rPr>
        <w:t>,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составил 6500 </w:t>
      </w:r>
      <w:proofErr w:type="gramStart"/>
      <w:r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р. при коэффиц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и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енте оборачиваемости </w:t>
      </w:r>
      <w:r w:rsidRPr="00C90E92">
        <w:rPr>
          <w:rFonts w:ascii="Times New Roman" w:hAnsi="Times New Roman" w:cs="Times New Roman"/>
          <w:i w:val="0"/>
          <w:sz w:val="28"/>
          <w:szCs w:val="28"/>
        </w:rPr>
        <w:t>3</w:t>
      </w:r>
      <w:r w:rsidR="0067647D" w:rsidRPr="00A15EC3">
        <w:rPr>
          <w:rFonts w:ascii="Times New Roman" w:hAnsi="Times New Roman" w:cs="Times New Roman"/>
          <w:i w:val="0"/>
          <w:sz w:val="28"/>
          <w:szCs w:val="28"/>
        </w:rPr>
        <w:t xml:space="preserve"> оборота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. Объем работ по плану на год остается прежним, но коэффициент оборачиваемости </w:t>
      </w:r>
      <w:r w:rsidR="0067647D" w:rsidRPr="00A15EC3">
        <w:rPr>
          <w:rFonts w:ascii="Times New Roman" w:hAnsi="Times New Roman" w:cs="Times New Roman"/>
          <w:i w:val="0"/>
          <w:sz w:val="28"/>
          <w:szCs w:val="28"/>
        </w:rPr>
        <w:t>–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4</w:t>
      </w:r>
      <w:r w:rsidR="0067647D" w:rsidRPr="00A15EC3">
        <w:rPr>
          <w:rFonts w:ascii="Times New Roman" w:hAnsi="Times New Roman" w:cs="Times New Roman"/>
          <w:i w:val="0"/>
          <w:sz w:val="28"/>
          <w:szCs w:val="28"/>
        </w:rPr>
        <w:t xml:space="preserve"> оборота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. Определить об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ъ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ем высвобожденных оборотных сре</w:t>
      </w:r>
      <w:proofErr w:type="gramStart"/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дств в </w:t>
      </w:r>
      <w:r w:rsidR="00C90E92">
        <w:rPr>
          <w:rFonts w:ascii="Times New Roman" w:hAnsi="Times New Roman" w:cs="Times New Roman"/>
          <w:i w:val="0"/>
          <w:sz w:val="28"/>
          <w:szCs w:val="28"/>
        </w:rPr>
        <w:t>стр</w:t>
      </w:r>
      <w:proofErr w:type="gramEnd"/>
      <w:r w:rsidR="00C90E92">
        <w:rPr>
          <w:rFonts w:ascii="Times New Roman" w:hAnsi="Times New Roman" w:cs="Times New Roman"/>
          <w:i w:val="0"/>
          <w:sz w:val="28"/>
          <w:szCs w:val="28"/>
        </w:rPr>
        <w:t>оительном управлении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бл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а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годаря лучшему их и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с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пользованию.</w:t>
      </w:r>
    </w:p>
    <w:p w:rsidR="00AF5894" w:rsidRPr="00A15EC3" w:rsidRDefault="00AF589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pacing w:val="-4"/>
          <w:sz w:val="28"/>
          <w:szCs w:val="28"/>
        </w:rPr>
      </w:pPr>
      <w:r w:rsidRPr="00A15EC3">
        <w:rPr>
          <w:rFonts w:ascii="Times New Roman" w:hAnsi="Times New Roman" w:cs="Times New Roman"/>
          <w:b/>
          <w:spacing w:val="-4"/>
          <w:sz w:val="28"/>
          <w:szCs w:val="28"/>
        </w:rPr>
        <w:lastRenderedPageBreak/>
        <w:t xml:space="preserve">Задача </w:t>
      </w:r>
      <w:r w:rsidR="003143A2" w:rsidRPr="00A15EC3">
        <w:rPr>
          <w:rFonts w:ascii="Times New Roman" w:hAnsi="Times New Roman" w:cs="Times New Roman"/>
          <w:b/>
          <w:spacing w:val="-4"/>
          <w:sz w:val="28"/>
          <w:szCs w:val="28"/>
        </w:rPr>
        <w:t>5</w:t>
      </w:r>
      <w:r w:rsidRPr="00A15EC3">
        <w:rPr>
          <w:rFonts w:ascii="Times New Roman" w:hAnsi="Times New Roman" w:cs="Times New Roman"/>
          <w:b/>
          <w:spacing w:val="-4"/>
          <w:sz w:val="28"/>
          <w:szCs w:val="28"/>
        </w:rPr>
        <w:t>.</w:t>
      </w:r>
      <w:r w:rsidRPr="00A15EC3">
        <w:rPr>
          <w:rFonts w:ascii="Times New Roman" w:hAnsi="Times New Roman" w:cs="Times New Roman"/>
          <w:b/>
          <w:i w:val="0"/>
          <w:spacing w:val="-4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 xml:space="preserve">Определить величину оборотных средств, с которыми </w:t>
      </w:r>
      <w:r w:rsidR="003143A2"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стр</w:t>
      </w:r>
      <w:r w:rsidR="003143A2"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о</w:t>
      </w:r>
      <w:r w:rsidR="003143A2"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ительная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 xml:space="preserve"> организация выполняет объем работ в отчетном году, коэффициент оборачиваемости и длительность пребывания оборотных средств на отдел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ь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 xml:space="preserve">ных стадиях оборота. Объем работ по сметной стоимости составил </w:t>
      </w:r>
      <w:r w:rsidR="004F643E">
        <w:rPr>
          <w:rFonts w:ascii="Times New Roman" w:hAnsi="Times New Roman" w:cs="Times New Roman"/>
          <w:i w:val="0"/>
          <w:spacing w:val="-4"/>
          <w:sz w:val="28"/>
          <w:szCs w:val="28"/>
        </w:rPr>
        <w:t xml:space="preserve">             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 xml:space="preserve">212 </w:t>
      </w:r>
      <w:proofErr w:type="gramStart"/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 xml:space="preserve"> р., продолжительность одного оборота </w:t>
      </w:r>
      <w:r w:rsidR="004F643E">
        <w:rPr>
          <w:rFonts w:ascii="Times New Roman" w:hAnsi="Times New Roman" w:cs="Times New Roman"/>
          <w:i w:val="0"/>
          <w:spacing w:val="-4"/>
          <w:sz w:val="28"/>
          <w:szCs w:val="28"/>
        </w:rPr>
        <w:t xml:space="preserve">− 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150 дней, структура об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ротных средств, в процентах к общей сумме: производственные запасы – 50 %, средства в процессе производства – 20 %, средства в обращении –</w:t>
      </w:r>
      <w:r w:rsidR="004F643E">
        <w:rPr>
          <w:rFonts w:ascii="Times New Roman" w:hAnsi="Times New Roman" w:cs="Times New Roman"/>
          <w:i w:val="0"/>
          <w:spacing w:val="-4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30 %.</w:t>
      </w:r>
    </w:p>
    <w:p w:rsidR="00AF5894" w:rsidRPr="00A15EC3" w:rsidRDefault="00AF589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pacing w:val="-4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3143A2" w:rsidRPr="00A15EC3">
        <w:rPr>
          <w:rFonts w:ascii="Times New Roman" w:hAnsi="Times New Roman" w:cs="Times New Roman"/>
          <w:b/>
          <w:sz w:val="28"/>
          <w:szCs w:val="28"/>
        </w:rPr>
        <w:t>6</w:t>
      </w:r>
      <w:r w:rsidRPr="00A15EC3">
        <w:rPr>
          <w:rFonts w:ascii="Times New Roman" w:hAnsi="Times New Roman" w:cs="Times New Roman"/>
          <w:b/>
          <w:sz w:val="28"/>
          <w:szCs w:val="28"/>
        </w:rPr>
        <w:t>.</w:t>
      </w:r>
      <w:r w:rsidRPr="00A15EC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Определить плановые нормы текущего, подготовительн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го, гарантийного и общего запасов пиломатериалов в днях, используя сл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е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дующие данные: поставка пиломатериалов осуществляется одинаковыми партиями через 20 дней</w:t>
      </w:r>
      <w:r w:rsidR="004F643E">
        <w:rPr>
          <w:rFonts w:ascii="Times New Roman" w:hAnsi="Times New Roman" w:cs="Times New Roman"/>
          <w:i w:val="0"/>
          <w:sz w:val="28"/>
          <w:szCs w:val="28"/>
        </w:rPr>
        <w:t>;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на приемку, проверку качества и развозку пил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материалов требуется 3 дня</w:t>
      </w:r>
      <w:r w:rsidR="004F643E">
        <w:rPr>
          <w:rFonts w:ascii="Times New Roman" w:hAnsi="Times New Roman" w:cs="Times New Roman"/>
          <w:i w:val="0"/>
          <w:sz w:val="28"/>
          <w:szCs w:val="28"/>
        </w:rPr>
        <w:t>;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для организации отгрузки партии пиломат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е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риалов взамен не поступившей в срок требуется 2 дня, на доставку </w:t>
      </w:r>
      <w:r w:rsidR="004F643E">
        <w:rPr>
          <w:rFonts w:ascii="Times New Roman" w:hAnsi="Times New Roman" w:cs="Times New Roman"/>
          <w:i w:val="0"/>
          <w:sz w:val="28"/>
          <w:szCs w:val="28"/>
        </w:rPr>
        <w:t xml:space="preserve">−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5 дней. Определить также величину общего запаса пиломатериалов в абс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лютном выражении при условии, что размер среднесуточного потребления данного вида материалов – </w:t>
      </w:r>
      <w:smartTag w:uri="urn:schemas-microsoft-com:office:smarttags" w:element="metricconverter">
        <w:smartTagPr>
          <w:attr w:name="ProductID" w:val="60 м3"/>
        </w:smartTagPr>
        <w:r w:rsidRPr="00A15EC3">
          <w:rPr>
            <w:rFonts w:ascii="Times New Roman" w:hAnsi="Times New Roman" w:cs="Times New Roman"/>
            <w:i w:val="0"/>
            <w:sz w:val="28"/>
            <w:szCs w:val="28"/>
          </w:rPr>
          <w:t>60 м</w:t>
        </w:r>
        <w:r w:rsidRPr="00A15EC3">
          <w:rPr>
            <w:rFonts w:ascii="Times New Roman" w:hAnsi="Times New Roman" w:cs="Times New Roman"/>
            <w:i w:val="0"/>
            <w:sz w:val="28"/>
            <w:szCs w:val="28"/>
            <w:vertAlign w:val="superscript"/>
          </w:rPr>
          <w:t>3</w:t>
        </w:r>
      </w:smartTag>
      <w:r w:rsidRPr="00A15EC3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AF5894" w:rsidRPr="00A15EC3" w:rsidRDefault="00AF589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sz w:val="28"/>
          <w:szCs w:val="28"/>
        </w:rPr>
        <w:t>Задача 7.</w:t>
      </w:r>
      <w:r w:rsidRPr="00A15EC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Остатки оборотных средств у ремонтно-строительной о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р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ганизации составили: на 1 января – 260 </w:t>
      </w:r>
      <w:proofErr w:type="gramStart"/>
      <w:r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р</w:t>
      </w:r>
      <w:r w:rsidR="00547CC0" w:rsidRPr="00A15EC3">
        <w:rPr>
          <w:rFonts w:ascii="Times New Roman" w:hAnsi="Times New Roman" w:cs="Times New Roman"/>
          <w:i w:val="0"/>
          <w:sz w:val="28"/>
          <w:szCs w:val="28"/>
        </w:rPr>
        <w:t>.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; </w:t>
      </w:r>
      <w:r w:rsidR="003143A2" w:rsidRPr="00A15EC3">
        <w:rPr>
          <w:rFonts w:ascii="Times New Roman" w:hAnsi="Times New Roman" w:cs="Times New Roman"/>
          <w:i w:val="0"/>
          <w:sz w:val="28"/>
          <w:szCs w:val="28"/>
        </w:rPr>
        <w:t xml:space="preserve">на  1 февраля 270 млн р.;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на 1 марта – 280 млн р</w:t>
      </w:r>
      <w:r w:rsidR="00455042" w:rsidRPr="00A15EC3">
        <w:rPr>
          <w:rFonts w:ascii="Times New Roman" w:hAnsi="Times New Roman" w:cs="Times New Roman"/>
          <w:i w:val="0"/>
          <w:sz w:val="28"/>
          <w:szCs w:val="28"/>
        </w:rPr>
        <w:t>.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; на 1 апреля </w:t>
      </w:r>
      <w:r w:rsidR="00547CC0"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–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320 млн р. Определить среднеквартал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ь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ные остатки оборотных средств.</w:t>
      </w:r>
    </w:p>
    <w:p w:rsidR="00AF5894" w:rsidRPr="00A15EC3" w:rsidRDefault="00AF589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sz w:val="28"/>
          <w:szCs w:val="28"/>
        </w:rPr>
        <w:t>Задача 8.</w:t>
      </w:r>
      <w:r w:rsidRPr="00A15EC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3143A2" w:rsidRPr="00A15EC3">
        <w:rPr>
          <w:rFonts w:ascii="Times New Roman" w:hAnsi="Times New Roman" w:cs="Times New Roman"/>
          <w:i w:val="0"/>
          <w:sz w:val="28"/>
          <w:szCs w:val="28"/>
        </w:rPr>
        <w:t>С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У выполнило за год объем работ на сумму 12900 </w:t>
      </w:r>
      <w:proofErr w:type="gramStart"/>
      <w:r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р. Длительность одного оборота оборотных средств по нормируемой части по плану была установлена 104 дня, а фактически составила 97 дней. Определить высвобождение собственных оборотных сре</w:t>
      </w:r>
      <w:proofErr w:type="gramStart"/>
      <w:r w:rsidRPr="00A15EC3">
        <w:rPr>
          <w:rFonts w:ascii="Times New Roman" w:hAnsi="Times New Roman" w:cs="Times New Roman"/>
          <w:i w:val="0"/>
          <w:sz w:val="28"/>
          <w:szCs w:val="28"/>
        </w:rPr>
        <w:t>дств в р</w:t>
      </w:r>
      <w:proofErr w:type="gramEnd"/>
      <w:r w:rsidRPr="00A15EC3">
        <w:rPr>
          <w:rFonts w:ascii="Times New Roman" w:hAnsi="Times New Roman" w:cs="Times New Roman"/>
          <w:i w:val="0"/>
          <w:sz w:val="28"/>
          <w:szCs w:val="28"/>
        </w:rPr>
        <w:t>езультате улучшения их использования.</w:t>
      </w:r>
    </w:p>
    <w:p w:rsidR="00AF5894" w:rsidRPr="00A15EC3" w:rsidRDefault="00AF589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sz w:val="28"/>
          <w:szCs w:val="28"/>
        </w:rPr>
        <w:t>Задача 9.</w:t>
      </w:r>
      <w:r w:rsidRPr="00A15EC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В строительной организации однодневные затраты на производство по сметной стоимости объектов, вводимых в эксплуатацию</w:t>
      </w:r>
      <w:r w:rsidR="004F643E">
        <w:rPr>
          <w:rFonts w:ascii="Times New Roman" w:hAnsi="Times New Roman" w:cs="Times New Roman"/>
          <w:i w:val="0"/>
          <w:sz w:val="28"/>
          <w:szCs w:val="28"/>
        </w:rPr>
        <w:t>,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3143A2" w:rsidRPr="00A15EC3">
        <w:rPr>
          <w:rFonts w:ascii="Times New Roman" w:hAnsi="Times New Roman" w:cs="Times New Roman"/>
          <w:i w:val="0"/>
          <w:sz w:val="28"/>
          <w:szCs w:val="28"/>
        </w:rPr>
        <w:t xml:space="preserve">составили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41,2 </w:t>
      </w:r>
      <w:proofErr w:type="gramStart"/>
      <w:r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р. Средняя продолжительность строительства </w:t>
      </w:r>
      <w:r w:rsidR="004F643E">
        <w:rPr>
          <w:rFonts w:ascii="Times New Roman" w:hAnsi="Times New Roman" w:cs="Times New Roman"/>
          <w:i w:val="0"/>
          <w:sz w:val="28"/>
          <w:szCs w:val="28"/>
        </w:rPr>
        <w:t xml:space="preserve">−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152 дня. Коэффициент нарастания затрат, характеризующий степень готовн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сти объекта</w:t>
      </w:r>
      <w:r w:rsidR="00547CC0" w:rsidRPr="00A15EC3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r w:rsidR="00547CC0"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–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0,43. Плановая себестоимость работ </w:t>
      </w:r>
      <w:r w:rsidR="004F643E">
        <w:rPr>
          <w:rFonts w:ascii="Times New Roman" w:hAnsi="Times New Roman" w:cs="Times New Roman"/>
          <w:i w:val="0"/>
          <w:sz w:val="28"/>
          <w:szCs w:val="28"/>
        </w:rPr>
        <w:t xml:space="preserve">−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13200 </w:t>
      </w:r>
      <w:proofErr w:type="gramStart"/>
      <w:r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р, сто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и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мость</w:t>
      </w:r>
      <w:r w:rsidR="00547CC0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47CC0"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–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14832 млн р. Определить норматив оборотных средств по нез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а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вершенному производству.</w:t>
      </w:r>
    </w:p>
    <w:p w:rsidR="00AF5894" w:rsidRPr="00A15EC3" w:rsidRDefault="00AF589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sz w:val="28"/>
          <w:szCs w:val="28"/>
        </w:rPr>
        <w:t>Задача 1</w:t>
      </w:r>
      <w:r w:rsidR="00374E60" w:rsidRPr="00A15EC3">
        <w:rPr>
          <w:rFonts w:ascii="Times New Roman" w:hAnsi="Times New Roman" w:cs="Times New Roman"/>
          <w:b/>
          <w:sz w:val="28"/>
          <w:szCs w:val="28"/>
        </w:rPr>
        <w:t>0</w:t>
      </w:r>
      <w:r w:rsidRPr="00A15EC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Среднегодовой остаток оборотных средств СУ в 201</w:t>
      </w:r>
      <w:r w:rsidR="003143A2" w:rsidRPr="00A15EC3">
        <w:rPr>
          <w:rFonts w:ascii="Times New Roman" w:hAnsi="Times New Roman" w:cs="Times New Roman"/>
          <w:i w:val="0"/>
          <w:sz w:val="28"/>
          <w:szCs w:val="28"/>
        </w:rPr>
        <w:t>5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году составил 3010 </w:t>
      </w:r>
      <w:proofErr w:type="gramStart"/>
      <w:r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р., в том числе по статьям:</w:t>
      </w:r>
    </w:p>
    <w:p w:rsidR="00282D07" w:rsidRPr="00A15EC3" w:rsidRDefault="004F643E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сырье, материалы, конструкции – 400 </w:t>
      </w:r>
      <w:proofErr w:type="gramStart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р.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282D07" w:rsidRPr="00A15EC3" w:rsidRDefault="004F643E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незавершенное строительное производство – 2200 </w:t>
      </w:r>
      <w:proofErr w:type="gramStart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р.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282D07" w:rsidRPr="00A15EC3" w:rsidRDefault="004F643E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денежные средства – 20 </w:t>
      </w:r>
      <w:proofErr w:type="gramStart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р.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282D07" w:rsidRPr="00A15EC3" w:rsidRDefault="004F643E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E959F8" w:rsidRPr="00A15EC3">
        <w:rPr>
          <w:rFonts w:ascii="Times New Roman" w:hAnsi="Times New Roman" w:cs="Times New Roman"/>
          <w:i w:val="0"/>
          <w:sz w:val="28"/>
          <w:szCs w:val="28"/>
        </w:rPr>
        <w:t>прочие запасы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– 180 </w:t>
      </w:r>
      <w:proofErr w:type="gramStart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р.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282D07" w:rsidRPr="00A15EC3" w:rsidRDefault="004F643E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lastRenderedPageBreak/>
        <w:t>−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дебиторы – 40 </w:t>
      </w:r>
      <w:proofErr w:type="gramStart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р.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282D07" w:rsidRPr="00A15EC3" w:rsidRDefault="004F643E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вспомогательные материалы – 15 </w:t>
      </w:r>
      <w:proofErr w:type="gramStart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р.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282D07" w:rsidRPr="00A15EC3" w:rsidRDefault="004F643E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неоплаченные работы и услуги – 150 </w:t>
      </w:r>
      <w:proofErr w:type="gramStart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р.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282D07" w:rsidRPr="00A15EC3" w:rsidRDefault="004F643E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незавершенное производство в подсобных хозяйствах – 5 </w:t>
      </w:r>
      <w:proofErr w:type="gramStart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р.</w:t>
      </w: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i w:val="0"/>
          <w:sz w:val="28"/>
          <w:szCs w:val="28"/>
        </w:rPr>
        <w:t>Определить в стоимостном выражении и в процентах к общей су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м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ме оборотных средств оборотные производственные фонды, фонды обр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а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щения, производственные запасы, средства в производстве.</w:t>
      </w:r>
    </w:p>
    <w:p w:rsidR="00AD5444" w:rsidRPr="00A15EC3" w:rsidRDefault="00AD544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sz w:val="28"/>
          <w:szCs w:val="28"/>
        </w:rPr>
        <w:t>Задача 1</w:t>
      </w:r>
      <w:r w:rsidR="00374E60" w:rsidRPr="00A15EC3">
        <w:rPr>
          <w:rFonts w:ascii="Times New Roman" w:hAnsi="Times New Roman" w:cs="Times New Roman"/>
          <w:b/>
          <w:sz w:val="28"/>
          <w:szCs w:val="28"/>
        </w:rPr>
        <w:t>1</w:t>
      </w:r>
      <w:r w:rsidRPr="00A15EC3">
        <w:rPr>
          <w:rFonts w:ascii="Times New Roman" w:hAnsi="Times New Roman" w:cs="Times New Roman"/>
          <w:b/>
          <w:sz w:val="28"/>
          <w:szCs w:val="28"/>
        </w:rPr>
        <w:t>.</w:t>
      </w:r>
      <w:r w:rsidRPr="00A15EC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Определить основные показатели использования об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ротных средств </w:t>
      </w:r>
      <w:r w:rsidR="00306912">
        <w:rPr>
          <w:rFonts w:ascii="Times New Roman" w:hAnsi="Times New Roman" w:cs="Times New Roman"/>
          <w:i w:val="0"/>
          <w:sz w:val="28"/>
          <w:szCs w:val="28"/>
        </w:rPr>
        <w:t>на основе данных таблицы 5.</w:t>
      </w:r>
      <w:r w:rsidR="00DA020D">
        <w:rPr>
          <w:rFonts w:ascii="Times New Roman" w:hAnsi="Times New Roman" w:cs="Times New Roman"/>
          <w:i w:val="0"/>
          <w:sz w:val="28"/>
          <w:szCs w:val="28"/>
        </w:rPr>
        <w:t>4</w:t>
      </w:r>
      <w:r w:rsidR="0030691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и указать, в каком </w:t>
      </w:r>
      <w:r w:rsidR="003143A2" w:rsidRPr="00A15EC3">
        <w:rPr>
          <w:rFonts w:ascii="Times New Roman" w:hAnsi="Times New Roman" w:cs="Times New Roman"/>
          <w:i w:val="0"/>
          <w:sz w:val="28"/>
          <w:szCs w:val="28"/>
        </w:rPr>
        <w:t>С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У об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ротные средства использ</w:t>
      </w:r>
      <w:r w:rsidR="003143A2" w:rsidRPr="00A15EC3">
        <w:rPr>
          <w:rFonts w:ascii="Times New Roman" w:hAnsi="Times New Roman" w:cs="Times New Roman"/>
          <w:i w:val="0"/>
          <w:sz w:val="28"/>
          <w:szCs w:val="28"/>
        </w:rPr>
        <w:t>уются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эффективней. </w:t>
      </w:r>
    </w:p>
    <w:p w:rsidR="00BD501D" w:rsidRPr="00A15EC3" w:rsidRDefault="00BD501D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A15EC3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306912">
        <w:rPr>
          <w:rFonts w:ascii="Times New Roman" w:hAnsi="Times New Roman" w:cs="Times New Roman"/>
          <w:i w:val="0"/>
          <w:sz w:val="24"/>
          <w:szCs w:val="24"/>
        </w:rPr>
        <w:t>5</w:t>
      </w:r>
      <w:r w:rsidRPr="00A15EC3">
        <w:rPr>
          <w:rFonts w:ascii="Times New Roman" w:hAnsi="Times New Roman" w:cs="Times New Roman"/>
          <w:i w:val="0"/>
          <w:sz w:val="24"/>
          <w:szCs w:val="24"/>
        </w:rPr>
        <w:t>.</w:t>
      </w:r>
      <w:r w:rsidR="00DA020D">
        <w:rPr>
          <w:rFonts w:ascii="Times New Roman" w:hAnsi="Times New Roman" w:cs="Times New Roman"/>
          <w:i w:val="0"/>
          <w:sz w:val="24"/>
          <w:szCs w:val="24"/>
        </w:rPr>
        <w:t>4</w:t>
      </w:r>
      <w:r w:rsidRPr="00A15EC3">
        <w:rPr>
          <w:rFonts w:ascii="Times New Roman" w:hAnsi="Times New Roman" w:cs="Times New Roman"/>
          <w:i w:val="0"/>
          <w:sz w:val="24"/>
          <w:szCs w:val="24"/>
        </w:rPr>
        <w:t xml:space="preserve"> – Исходные данные к задаче 1</w:t>
      </w:r>
      <w:r w:rsidR="00374E60" w:rsidRPr="00A15EC3">
        <w:rPr>
          <w:rFonts w:ascii="Times New Roman" w:hAnsi="Times New Roman" w:cs="Times New Roman"/>
          <w:i w:val="0"/>
          <w:sz w:val="24"/>
          <w:szCs w:val="24"/>
        </w:rPr>
        <w:t>1</w:t>
      </w:r>
    </w:p>
    <w:p w:rsidR="00BD501D" w:rsidRPr="004A624C" w:rsidRDefault="00BD501D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1418"/>
        <w:gridCol w:w="1842"/>
      </w:tblGrid>
      <w:tr w:rsidR="00282D07" w:rsidRPr="00A15EC3" w:rsidTr="0031783A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4F643E" w:rsidP="004F643E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П</w:t>
            </w:r>
            <w:r w:rsidR="00282D07" w:rsidRPr="00A15EC3">
              <w:rPr>
                <w:rFonts w:ascii="Times New Roman" w:hAnsi="Times New Roman" w:cs="Times New Roman"/>
                <w:i w:val="0"/>
              </w:rPr>
              <w:t>оказател</w:t>
            </w:r>
            <w:r>
              <w:rPr>
                <w:rFonts w:ascii="Times New Roman" w:hAnsi="Times New Roman" w:cs="Times New Roman"/>
                <w:i w:val="0"/>
              </w:rPr>
              <w:t>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3143A2" w:rsidP="002A3351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С</w:t>
            </w:r>
            <w:r w:rsidR="00282D07" w:rsidRPr="00A15EC3">
              <w:rPr>
                <w:rFonts w:ascii="Times New Roman" w:hAnsi="Times New Roman" w:cs="Times New Roman"/>
                <w:i w:val="0"/>
              </w:rPr>
              <w:t>У 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3143A2" w:rsidP="002A3351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С</w:t>
            </w:r>
            <w:r w:rsidR="00282D07" w:rsidRPr="00A15EC3">
              <w:rPr>
                <w:rFonts w:ascii="Times New Roman" w:hAnsi="Times New Roman" w:cs="Times New Roman"/>
                <w:i w:val="0"/>
              </w:rPr>
              <w:t>У 2</w:t>
            </w:r>
          </w:p>
        </w:tc>
      </w:tr>
      <w:tr w:rsidR="00282D07" w:rsidRPr="00A15EC3" w:rsidTr="0031783A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282D07" w:rsidP="002A3351">
            <w:pPr>
              <w:spacing w:after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Объем выполненных работ,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282D07" w:rsidP="001B6E2E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25500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282D07" w:rsidP="001B6E2E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32800</w:t>
            </w:r>
          </w:p>
        </w:tc>
      </w:tr>
      <w:tr w:rsidR="00282D07" w:rsidRPr="00A15EC3" w:rsidTr="0031783A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282D07" w:rsidP="001B6E2E">
            <w:pPr>
              <w:spacing w:after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Среднегодовой остаток оборотных средств, млн 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282D07" w:rsidP="001B6E2E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12750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282D07" w:rsidP="001B6E2E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13120</w:t>
            </w:r>
          </w:p>
        </w:tc>
      </w:tr>
    </w:tbl>
    <w:p w:rsidR="00AD5444" w:rsidRPr="00A15EC3" w:rsidRDefault="00AD5444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3143A2" w:rsidRPr="00A15EC3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2A335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A15EC3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На основании данных, приведенных в таблице</w:t>
      </w:r>
      <w:r w:rsidR="00E6163A">
        <w:rPr>
          <w:rFonts w:ascii="Times New Roman" w:eastAsia="Calibri" w:hAnsi="Times New Roman" w:cs="Times New Roman"/>
          <w:i w:val="0"/>
          <w:sz w:val="28"/>
          <w:szCs w:val="28"/>
        </w:rPr>
        <w:t xml:space="preserve"> 5.5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, опр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е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делить сум</w:t>
      </w:r>
      <w:r w:rsidR="002A3351">
        <w:rPr>
          <w:rFonts w:ascii="Times New Roman" w:eastAsia="Calibri" w:hAnsi="Times New Roman" w:cs="Times New Roman"/>
          <w:i w:val="0"/>
          <w:sz w:val="28"/>
          <w:szCs w:val="28"/>
        </w:rPr>
        <w:t>м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у высвободившихся оборотных сре</w:t>
      </w:r>
      <w:proofErr w:type="gramStart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дств в ст</w:t>
      </w:r>
      <w:proofErr w:type="gramEnd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оимостном выр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жении за год в результате ускорения их оборачиваемости.</w:t>
      </w:r>
    </w:p>
    <w:p w:rsidR="00AD5444" w:rsidRPr="002A3351" w:rsidRDefault="00AD5444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82D07" w:rsidRPr="002A3351" w:rsidRDefault="00695DD1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2A3351">
        <w:rPr>
          <w:rFonts w:ascii="Times New Roman" w:eastAsia="Calibri" w:hAnsi="Times New Roman" w:cs="Times New Roman"/>
          <w:i w:val="0"/>
          <w:sz w:val="24"/>
          <w:szCs w:val="24"/>
        </w:rPr>
        <w:t xml:space="preserve">Таблица </w:t>
      </w:r>
      <w:r w:rsidR="003E32ED" w:rsidRPr="002A3351">
        <w:rPr>
          <w:rFonts w:ascii="Times New Roman" w:hAnsi="Times New Roman" w:cs="Times New Roman"/>
          <w:i w:val="0"/>
          <w:sz w:val="24"/>
          <w:szCs w:val="24"/>
        </w:rPr>
        <w:t>5</w:t>
      </w:r>
      <w:r w:rsidRPr="002A3351">
        <w:rPr>
          <w:rFonts w:ascii="Times New Roman" w:hAnsi="Times New Roman" w:cs="Times New Roman"/>
          <w:i w:val="0"/>
          <w:sz w:val="24"/>
          <w:szCs w:val="24"/>
        </w:rPr>
        <w:t>.</w:t>
      </w:r>
      <w:r w:rsidR="00E6163A">
        <w:rPr>
          <w:rFonts w:ascii="Times New Roman" w:hAnsi="Times New Roman" w:cs="Times New Roman"/>
          <w:i w:val="0"/>
          <w:sz w:val="24"/>
          <w:szCs w:val="24"/>
        </w:rPr>
        <w:t>5</w:t>
      </w:r>
      <w:r w:rsidRPr="002A3351">
        <w:rPr>
          <w:rFonts w:ascii="Times New Roman" w:hAnsi="Times New Roman" w:cs="Times New Roman"/>
          <w:i w:val="0"/>
          <w:sz w:val="24"/>
          <w:szCs w:val="24"/>
        </w:rPr>
        <w:t xml:space="preserve"> – Исходные данные к задаче 1</w:t>
      </w:r>
      <w:r w:rsidR="00374E60" w:rsidRPr="002A3351">
        <w:rPr>
          <w:rFonts w:ascii="Times New Roman" w:hAnsi="Times New Roman" w:cs="Times New Roman"/>
          <w:i w:val="0"/>
          <w:sz w:val="24"/>
          <w:szCs w:val="24"/>
        </w:rPr>
        <w:t>3</w:t>
      </w:r>
    </w:p>
    <w:p w:rsidR="00AD5444" w:rsidRPr="002A3351" w:rsidRDefault="00AD5444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</w:p>
    <w:tbl>
      <w:tblPr>
        <w:tblStyle w:val="afc"/>
        <w:tblW w:w="0" w:type="auto"/>
        <w:tblInd w:w="108" w:type="dxa"/>
        <w:tblLook w:val="01E0" w:firstRow="1" w:lastRow="1" w:firstColumn="1" w:lastColumn="1" w:noHBand="0" w:noVBand="0"/>
      </w:tblPr>
      <w:tblGrid>
        <w:gridCol w:w="5245"/>
        <w:gridCol w:w="1985"/>
        <w:gridCol w:w="1842"/>
      </w:tblGrid>
      <w:tr w:rsidR="00282D07" w:rsidRPr="00A15EC3" w:rsidTr="00AD5444">
        <w:tc>
          <w:tcPr>
            <w:tcW w:w="5245" w:type="dxa"/>
          </w:tcPr>
          <w:p w:rsidR="00282D07" w:rsidRPr="00A15EC3" w:rsidRDefault="00282D07" w:rsidP="002A3351">
            <w:pPr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</w:rPr>
              <w:t>Показател</w:t>
            </w:r>
            <w:r w:rsidR="002A3351">
              <w:rPr>
                <w:rFonts w:ascii="Times New Roman" w:eastAsia="Calibri" w:hAnsi="Times New Roman" w:cs="Times New Roman"/>
                <w:i w:val="0"/>
              </w:rPr>
              <w:t>ь</w:t>
            </w:r>
          </w:p>
        </w:tc>
        <w:tc>
          <w:tcPr>
            <w:tcW w:w="1985" w:type="dxa"/>
          </w:tcPr>
          <w:p w:rsidR="00282D07" w:rsidRPr="00A15EC3" w:rsidRDefault="00282D07" w:rsidP="001B6E2E">
            <w:pPr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</w:rPr>
              <w:t xml:space="preserve">Плановый период, </w:t>
            </w:r>
            <w:proofErr w:type="gramStart"/>
            <w:r w:rsidRPr="00A15EC3">
              <w:rPr>
                <w:rFonts w:ascii="Times New Roman" w:eastAsia="Calibri" w:hAnsi="Times New Roman" w:cs="Times New Roman"/>
                <w:i w:val="0"/>
              </w:rPr>
              <w:t>млн</w:t>
            </w:r>
            <w:proofErr w:type="gramEnd"/>
            <w:r w:rsidRPr="00A15EC3">
              <w:rPr>
                <w:rFonts w:ascii="Times New Roman" w:eastAsia="Calibri" w:hAnsi="Times New Roman" w:cs="Times New Roman"/>
                <w:i w:val="0"/>
              </w:rPr>
              <w:t xml:space="preserve"> р</w:t>
            </w:r>
            <w:r w:rsidR="003143A2" w:rsidRPr="00A15EC3">
              <w:rPr>
                <w:rFonts w:ascii="Times New Roman" w:eastAsia="Calibri" w:hAnsi="Times New Roman" w:cs="Times New Roman"/>
                <w:i w:val="0"/>
              </w:rPr>
              <w:t>.</w:t>
            </w:r>
          </w:p>
        </w:tc>
        <w:tc>
          <w:tcPr>
            <w:tcW w:w="1842" w:type="dxa"/>
          </w:tcPr>
          <w:p w:rsidR="00282D07" w:rsidRPr="00A15EC3" w:rsidRDefault="00282D07" w:rsidP="001B6E2E">
            <w:pPr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</w:rPr>
              <w:t>Отчетный период, млн р</w:t>
            </w:r>
            <w:r w:rsidR="003143A2" w:rsidRPr="00A15EC3">
              <w:rPr>
                <w:rFonts w:ascii="Times New Roman" w:eastAsia="Calibri" w:hAnsi="Times New Roman" w:cs="Times New Roman"/>
                <w:i w:val="0"/>
              </w:rPr>
              <w:t>.</w:t>
            </w:r>
          </w:p>
        </w:tc>
      </w:tr>
      <w:tr w:rsidR="00282D07" w:rsidRPr="00A15EC3" w:rsidTr="00AD5444">
        <w:tc>
          <w:tcPr>
            <w:tcW w:w="5245" w:type="dxa"/>
          </w:tcPr>
          <w:p w:rsidR="00282D07" w:rsidRPr="00A15EC3" w:rsidRDefault="005714F1" w:rsidP="001B6E2E">
            <w:pPr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Среднегодовой остаток оборотных средств</w:t>
            </w:r>
          </w:p>
        </w:tc>
        <w:tc>
          <w:tcPr>
            <w:tcW w:w="1985" w:type="dxa"/>
          </w:tcPr>
          <w:p w:rsidR="00282D07" w:rsidRPr="00A15EC3" w:rsidRDefault="005714F1" w:rsidP="001B6E2E">
            <w:pPr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1</w:t>
            </w:r>
            <w:r w:rsidR="00282D07" w:rsidRPr="00A15EC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200</w:t>
            </w:r>
          </w:p>
        </w:tc>
        <w:tc>
          <w:tcPr>
            <w:tcW w:w="1842" w:type="dxa"/>
          </w:tcPr>
          <w:p w:rsidR="00282D07" w:rsidRPr="00A15EC3" w:rsidRDefault="005714F1" w:rsidP="001B6E2E">
            <w:pPr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1</w:t>
            </w:r>
            <w:r w:rsidR="00282D07" w:rsidRPr="00A15EC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220</w:t>
            </w:r>
          </w:p>
        </w:tc>
      </w:tr>
      <w:tr w:rsidR="00282D07" w:rsidRPr="00A15EC3" w:rsidTr="00AD5444">
        <w:tc>
          <w:tcPr>
            <w:tcW w:w="5245" w:type="dxa"/>
          </w:tcPr>
          <w:p w:rsidR="00AD5444" w:rsidRPr="00A15EC3" w:rsidRDefault="00282D07" w:rsidP="001B6E2E">
            <w:pPr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Сумма выручки от реализации продукции, </w:t>
            </w:r>
          </w:p>
          <w:p w:rsidR="00282D07" w:rsidRPr="00A15EC3" w:rsidRDefault="00282D07" w:rsidP="001B6E2E">
            <w:pPr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</w:tcPr>
          <w:p w:rsidR="00282D07" w:rsidRPr="00A15EC3" w:rsidRDefault="00282D07" w:rsidP="001B6E2E">
            <w:pPr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4000</w:t>
            </w:r>
          </w:p>
        </w:tc>
        <w:tc>
          <w:tcPr>
            <w:tcW w:w="1842" w:type="dxa"/>
          </w:tcPr>
          <w:p w:rsidR="00282D07" w:rsidRPr="00A15EC3" w:rsidRDefault="00282D07" w:rsidP="001B6E2E">
            <w:pPr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5280</w:t>
            </w:r>
          </w:p>
        </w:tc>
      </w:tr>
    </w:tbl>
    <w:p w:rsidR="002A3351" w:rsidRPr="002A3351" w:rsidRDefault="002A3351" w:rsidP="00822AB2">
      <w:pPr>
        <w:spacing w:after="0" w:line="240" w:lineRule="auto"/>
        <w:ind w:firstLine="851"/>
        <w:jc w:val="both"/>
        <w:rPr>
          <w:rFonts w:ascii="Times New Roman" w:hAnsi="Times New Roman"/>
          <w:bCs/>
          <w:i w:val="0"/>
          <w:sz w:val="28"/>
          <w:szCs w:val="28"/>
        </w:rPr>
      </w:pPr>
    </w:p>
    <w:p w:rsidR="002A3351" w:rsidRPr="00A15EC3" w:rsidRDefault="002A3351" w:rsidP="002A335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>Задача 1</w:t>
      </w:r>
      <w:r w:rsidR="0031783A" w:rsidRPr="0031783A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A15EC3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Рассчитать показатели абсолютной (общей) экономич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е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ской эффективности использования оборотных средств, используя след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у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ющие данные:</w:t>
      </w:r>
    </w:p>
    <w:p w:rsidR="002A3351" w:rsidRPr="00A15EC3" w:rsidRDefault="002A3351" w:rsidP="002A335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 объем выполненных работ – 2500 д.</w:t>
      </w:r>
      <w:r w:rsidR="0031783A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е.;</w:t>
      </w:r>
    </w:p>
    <w:p w:rsidR="002A3351" w:rsidRPr="00A15EC3" w:rsidRDefault="002A3351" w:rsidP="002A335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 прибыль от реализации – 375 д.</w:t>
      </w:r>
      <w:r w:rsidR="0031783A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е.;</w:t>
      </w:r>
    </w:p>
    <w:p w:rsidR="002A3351" w:rsidRPr="00A15EC3" w:rsidRDefault="002A3351" w:rsidP="002A335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 материальные затраты – 1040 д.</w:t>
      </w:r>
      <w:r w:rsidR="0031783A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е.;</w:t>
      </w:r>
    </w:p>
    <w:p w:rsidR="002A3351" w:rsidRPr="00A15EC3" w:rsidRDefault="002A3351" w:rsidP="002A335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 оборотные средства – 603 д.</w:t>
      </w:r>
      <w:r w:rsidR="0031783A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е.</w:t>
      </w:r>
    </w:p>
    <w:p w:rsidR="002A3351" w:rsidRDefault="002A3351" w:rsidP="00822AB2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i w:val="0"/>
          <w:sz w:val="28"/>
          <w:szCs w:val="28"/>
        </w:rPr>
      </w:pPr>
    </w:p>
    <w:p w:rsidR="00E42317" w:rsidRPr="00822AB2" w:rsidRDefault="00E42317" w:rsidP="00822AB2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 w:rsidRPr="00822AB2">
        <w:rPr>
          <w:rFonts w:ascii="Times New Roman" w:hAnsi="Times New Roman"/>
          <w:b/>
          <w:bCs/>
          <w:i w:val="0"/>
          <w:sz w:val="28"/>
          <w:szCs w:val="28"/>
        </w:rPr>
        <w:t>6</w:t>
      </w:r>
      <w:r w:rsidR="00822AB2">
        <w:rPr>
          <w:rFonts w:ascii="Times New Roman" w:hAnsi="Times New Roman"/>
          <w:b/>
          <w:bCs/>
          <w:i w:val="0"/>
          <w:sz w:val="28"/>
          <w:szCs w:val="28"/>
        </w:rPr>
        <w:t xml:space="preserve"> </w:t>
      </w:r>
      <w:r w:rsidRPr="00822AB2">
        <w:rPr>
          <w:rFonts w:ascii="Times New Roman" w:eastAsia="PMingLiU" w:hAnsi="Times New Roman"/>
          <w:b/>
          <w:bCs/>
          <w:i w:val="0"/>
          <w:sz w:val="28"/>
          <w:szCs w:val="28"/>
        </w:rPr>
        <w:t>Нематериальные активы</w:t>
      </w:r>
    </w:p>
    <w:p w:rsidR="00822AB2" w:rsidRDefault="00822AB2" w:rsidP="00822AB2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822AB2" w:rsidRDefault="00822AB2" w:rsidP="00822AB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504D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обсуждения</w:t>
      </w:r>
    </w:p>
    <w:p w:rsidR="00822AB2" w:rsidRPr="008504DB" w:rsidRDefault="00822AB2" w:rsidP="00822AB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2AB2" w:rsidRDefault="00822AB2" w:rsidP="00822AB2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1 </w:t>
      </w:r>
      <w:r w:rsidR="00E42317" w:rsidRPr="00822AB2">
        <w:rPr>
          <w:rFonts w:ascii="Times New Roman" w:eastAsia="PMingLiU" w:hAnsi="Times New Roman"/>
          <w:i w:val="0"/>
          <w:sz w:val="28"/>
          <w:szCs w:val="28"/>
        </w:rPr>
        <w:t xml:space="preserve">Нематериальные активы. </w:t>
      </w:r>
    </w:p>
    <w:p w:rsidR="00822AB2" w:rsidRDefault="00822AB2" w:rsidP="00822AB2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2 </w:t>
      </w:r>
      <w:r w:rsidR="00E42317" w:rsidRPr="00822AB2">
        <w:rPr>
          <w:rFonts w:ascii="Times New Roman" w:eastAsia="PMingLiU" w:hAnsi="Times New Roman"/>
          <w:i w:val="0"/>
          <w:sz w:val="28"/>
          <w:szCs w:val="28"/>
        </w:rPr>
        <w:t xml:space="preserve">Амортизация нематериальных активов. </w:t>
      </w:r>
    </w:p>
    <w:p w:rsidR="00E42317" w:rsidRPr="00822AB2" w:rsidRDefault="00822AB2" w:rsidP="00822AB2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3 </w:t>
      </w:r>
      <w:r w:rsidR="00E42317" w:rsidRPr="00822AB2">
        <w:rPr>
          <w:rFonts w:ascii="Times New Roman" w:eastAsia="PMingLiU" w:hAnsi="Times New Roman"/>
          <w:i w:val="0"/>
          <w:sz w:val="28"/>
          <w:szCs w:val="28"/>
        </w:rPr>
        <w:t>Оценка стоимости</w:t>
      </w:r>
      <w:r w:rsidRPr="00822AB2"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>
        <w:rPr>
          <w:rFonts w:ascii="Times New Roman" w:eastAsia="PMingLiU" w:hAnsi="Times New Roman"/>
          <w:i w:val="0"/>
          <w:sz w:val="28"/>
          <w:szCs w:val="28"/>
        </w:rPr>
        <w:t>нематериальных активов</w:t>
      </w:r>
      <w:r w:rsidR="00E42317" w:rsidRPr="00822AB2">
        <w:rPr>
          <w:rFonts w:ascii="Times New Roman" w:eastAsia="PMingLiU" w:hAnsi="Times New Roman"/>
          <w:i w:val="0"/>
          <w:sz w:val="28"/>
          <w:szCs w:val="28"/>
        </w:rPr>
        <w:t>.</w:t>
      </w:r>
    </w:p>
    <w:p w:rsidR="00C75C07" w:rsidRPr="008504DB" w:rsidRDefault="00C75C07" w:rsidP="008504DB">
      <w:pPr>
        <w:pStyle w:val="ab"/>
        <w:numPr>
          <w:ilvl w:val="0"/>
          <w:numId w:val="8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  <w:r w:rsidRPr="008504DB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lastRenderedPageBreak/>
        <w:t>Инвестиции и инвестиционная деятельность</w:t>
      </w:r>
    </w:p>
    <w:p w:rsidR="00C75C07" w:rsidRPr="00A15EC3" w:rsidRDefault="00C75C07" w:rsidP="001B6E2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C75C07" w:rsidRPr="008504DB" w:rsidRDefault="008504DB" w:rsidP="008504DB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7.1</w:t>
      </w:r>
      <w:r w:rsidR="00447ABC" w:rsidRPr="008504D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A4DF3" w:rsidRPr="008504D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обсуждения</w:t>
      </w:r>
    </w:p>
    <w:p w:rsidR="007A4DF3" w:rsidRPr="00A15EC3" w:rsidRDefault="007A4DF3" w:rsidP="001B6E2E">
      <w:pPr>
        <w:pStyle w:val="ab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68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60C2C" w:rsidRPr="007A4DF3" w:rsidRDefault="007A4DF3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eastAsia="PMingLiU" w:hAnsi="Times New Roman" w:cs="Times New Roman"/>
          <w:bCs/>
          <w:i w:val="0"/>
          <w:sz w:val="28"/>
          <w:szCs w:val="28"/>
        </w:rPr>
      </w:pPr>
      <w:r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1 </w:t>
      </w:r>
      <w:r w:rsidR="00C75C07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Инвестиции. Основные понятия. Виды.  </w:t>
      </w:r>
    </w:p>
    <w:p w:rsidR="00560C2C" w:rsidRPr="007A4DF3" w:rsidRDefault="007A4DF3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eastAsia="PMingLiU" w:hAnsi="Times New Roman" w:cs="Times New Roman"/>
          <w:bCs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2 </w:t>
      </w:r>
      <w:r w:rsidR="00560C2C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>И</w:t>
      </w:r>
      <w:r w:rsidR="00C75C07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нвестиционный проект. Фазы жизни. </w:t>
      </w:r>
    </w:p>
    <w:p w:rsidR="00560C2C" w:rsidRPr="007A4DF3" w:rsidRDefault="007A4DF3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</w:pPr>
      <w:r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3 </w:t>
      </w:r>
      <w:r w:rsidR="00C75C07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>Источники формирования капитальных вложений.</w:t>
      </w:r>
      <w:r w:rsidR="00C75C07" w:rsidRPr="007A4DF3"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  <w:t xml:space="preserve"> </w:t>
      </w:r>
    </w:p>
    <w:p w:rsidR="00C75C07" w:rsidRPr="007A4DF3" w:rsidRDefault="007A4DF3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4 </w:t>
      </w:r>
      <w:r w:rsidR="00C75C07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Методы финансирования капитальных вложений.  </w:t>
      </w:r>
    </w:p>
    <w:p w:rsidR="002459EA" w:rsidRPr="007A4DF3" w:rsidRDefault="007A4DF3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</w:pPr>
      <w:r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5 </w:t>
      </w:r>
      <w:r w:rsidR="00C75C07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>Состав и структура капитальных вложений</w:t>
      </w:r>
      <w:r w:rsidR="00C75C07" w:rsidRPr="007A4DF3"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  <w:t xml:space="preserve">. </w:t>
      </w:r>
    </w:p>
    <w:p w:rsidR="002459EA" w:rsidRPr="007A4DF3" w:rsidRDefault="007A4DF3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rPr>
          <w:rFonts w:ascii="Times New Roman" w:eastAsia="PMingLiU" w:hAnsi="Times New Roman" w:cs="Times New Roman"/>
          <w:bCs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bCs/>
          <w:i w:val="0"/>
          <w:sz w:val="28"/>
          <w:szCs w:val="28"/>
          <w:lang w:val="be-BY"/>
        </w:rPr>
        <w:t xml:space="preserve">6 </w:t>
      </w:r>
      <w:r w:rsidR="00C75C07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>Понятие об экономическом эффекте и экономической. эффе</w:t>
      </w:r>
      <w:r w:rsidR="00C75C07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>к</w:t>
      </w:r>
      <w:r w:rsidR="00C75C07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>тивности.</w:t>
      </w:r>
    </w:p>
    <w:p w:rsidR="002459EA" w:rsidRPr="00AA381F" w:rsidRDefault="007856B7" w:rsidP="007856B7">
      <w:pPr>
        <w:pStyle w:val="ab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right="168" w:hanging="142"/>
        <w:rPr>
          <w:rFonts w:ascii="Times New Roman" w:eastAsia="PMingLiU" w:hAnsi="Times New Roman" w:cs="Times New Roman"/>
          <w:bCs/>
          <w:i w:val="0"/>
          <w:sz w:val="28"/>
          <w:szCs w:val="28"/>
        </w:rPr>
      </w:pPr>
      <w:r w:rsidRPr="00DD52C9"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 </w:t>
      </w:r>
      <w:r w:rsidR="00C75C07" w:rsidRPr="00AA381F">
        <w:rPr>
          <w:rFonts w:ascii="Times New Roman" w:eastAsia="PMingLiU" w:hAnsi="Times New Roman" w:cs="Times New Roman"/>
          <w:bCs/>
          <w:i w:val="0"/>
          <w:sz w:val="28"/>
          <w:szCs w:val="28"/>
        </w:rPr>
        <w:t>Оценка эффективности инвестиционных проектов</w:t>
      </w:r>
      <w:r w:rsidR="00C75C07" w:rsidRPr="00AA381F"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  <w:t xml:space="preserve">. </w:t>
      </w:r>
    </w:p>
    <w:p w:rsidR="007A4DF3" w:rsidRPr="00AA381F" w:rsidRDefault="00AA381F" w:rsidP="00AA381F">
      <w:pPr>
        <w:shd w:val="clear" w:color="auto" w:fill="FFFFFF"/>
        <w:autoSpaceDE w:val="0"/>
        <w:autoSpaceDN w:val="0"/>
        <w:adjustRightInd w:val="0"/>
        <w:spacing w:after="0" w:line="240" w:lineRule="auto"/>
        <w:ind w:left="360" w:right="168" w:firstLine="491"/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</w:pPr>
      <w:r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8 </w:t>
      </w:r>
      <w:r w:rsidR="00C75C07" w:rsidRPr="00AA381F">
        <w:rPr>
          <w:rFonts w:ascii="Times New Roman" w:eastAsia="PMingLiU" w:hAnsi="Times New Roman" w:cs="Times New Roman"/>
          <w:bCs/>
          <w:i w:val="0"/>
          <w:sz w:val="28"/>
          <w:szCs w:val="28"/>
        </w:rPr>
        <w:t>Учет фактора времени в строительстве</w:t>
      </w:r>
      <w:r w:rsidR="00C75C07" w:rsidRPr="00AA381F"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  <w:t>.</w:t>
      </w:r>
    </w:p>
    <w:p w:rsidR="007856B7" w:rsidRPr="007856B7" w:rsidRDefault="007856B7" w:rsidP="00FC5915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rPr>
          <w:rFonts w:ascii="Times New Roman" w:eastAsia="Calibri" w:hAnsi="Times New Roman" w:cs="Times New Roman"/>
          <w:b/>
          <w:sz w:val="28"/>
          <w:szCs w:val="28"/>
        </w:rPr>
      </w:pPr>
    </w:p>
    <w:p w:rsidR="009F2DF9" w:rsidRPr="0003793C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</w:pPr>
      <w:r w:rsidRPr="0003793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Задача 1.</w:t>
      </w:r>
      <w:r w:rsidRPr="00A15EC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Определить целесообразность вложения средств в инв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е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стиционный проект путем расчета доходности инвестиций без учета и с учетом дисконтирования на основе следующих данных: норма дисконта − 0,15; инвестиции в нулевой год реализации проекта − 60 </w:t>
      </w:r>
      <w:proofErr w:type="gramStart"/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млн</w:t>
      </w:r>
      <w:proofErr w:type="gramEnd"/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 р.; результ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а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ты от реализации проекта за три года: первый год − 21 млн р., второй – 22 млн р., третий − 40 млн р.</w:t>
      </w:r>
    </w:p>
    <w:p w:rsidR="009F2DF9" w:rsidRPr="007856B7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</w:pPr>
    </w:p>
    <w:p w:rsidR="009F2DF9" w:rsidRPr="00493515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</w:pPr>
      <w:r w:rsidRPr="007856B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Задача 2</w:t>
      </w:r>
      <w:r w:rsidRPr="00A15EC3"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Определить экономическую эффективность инвестиц</w:t>
      </w:r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и</w:t>
      </w:r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онного проекта на пятом году использования техники за расчетный период (горизонт расчета − 10 лет) по следующим показателям: чистый дисконт</w:t>
      </w:r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и</w:t>
      </w:r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рованный доход, индекс доходности. Ежегодные результаты и затраты от внедрения новой техники − 50 и 30 </w:t>
      </w:r>
      <w:proofErr w:type="gramStart"/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млн</w:t>
      </w:r>
      <w:proofErr w:type="gramEnd"/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 р. соответственно, в том числе ежегодные капитальные вложения 5 млн р. при постоянной норме диско</w:t>
      </w:r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н</w:t>
      </w:r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та 0,1.</w:t>
      </w:r>
    </w:p>
    <w:p w:rsidR="009F2DF9" w:rsidRPr="007856B7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</w:pPr>
    </w:p>
    <w:p w:rsidR="009F2DF9" w:rsidRPr="0003793C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</w:pPr>
      <w:r w:rsidRPr="007856B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Задача 3.</w:t>
      </w:r>
      <w:r w:rsidRPr="0003793C"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  <w:t xml:space="preserve"> 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Рассчитать чистый дисконтированный доход, индекс д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о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ходности, срок окупаемости инвестиций за четыре года функционирования прое</w:t>
      </w:r>
      <w:r w:rsid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кта на основе данных таблицы </w:t>
      </w:r>
      <w:r w:rsidR="00493515" w:rsidRPr="00C90E92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4.1</w:t>
      </w:r>
      <w:r w:rsidRPr="00C90E92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.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 Затраты равны капитальным вл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о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жениям, норма дисконта − 0,15.</w:t>
      </w:r>
    </w:p>
    <w:p w:rsidR="009F2DF9" w:rsidRPr="007856B7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color w:val="000000"/>
          <w:sz w:val="24"/>
          <w:szCs w:val="24"/>
        </w:rPr>
      </w:pPr>
    </w:p>
    <w:p w:rsidR="009F2DF9" w:rsidRPr="007856B7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7856B7">
        <w:rPr>
          <w:rFonts w:ascii="Times New Roman" w:eastAsia="Calibri" w:hAnsi="Times New Roman" w:cs="Times New Roman"/>
          <w:i w:val="0"/>
          <w:color w:val="000000"/>
          <w:sz w:val="24"/>
          <w:szCs w:val="24"/>
        </w:rPr>
        <w:t xml:space="preserve">Таблица </w:t>
      </w:r>
      <w:r w:rsidR="00EA0267" w:rsidRPr="007856B7">
        <w:rPr>
          <w:rFonts w:ascii="Times New Roman" w:eastAsia="Calibri" w:hAnsi="Times New Roman" w:cs="Times New Roman"/>
          <w:i w:val="0"/>
          <w:color w:val="000000"/>
          <w:sz w:val="24"/>
          <w:szCs w:val="24"/>
        </w:rPr>
        <w:t>7</w:t>
      </w:r>
      <w:r w:rsidRPr="007856B7">
        <w:rPr>
          <w:rFonts w:ascii="Times New Roman" w:eastAsia="Calibri" w:hAnsi="Times New Roman" w:cs="Times New Roman"/>
          <w:i w:val="0"/>
          <w:color w:val="000000"/>
          <w:sz w:val="24"/>
          <w:szCs w:val="24"/>
        </w:rPr>
        <w:t>.</w:t>
      </w:r>
      <w:r w:rsidR="00493515" w:rsidRPr="007856B7">
        <w:rPr>
          <w:rFonts w:ascii="Times New Roman" w:eastAsia="Calibri" w:hAnsi="Times New Roman" w:cs="Times New Roman"/>
          <w:i w:val="0"/>
          <w:color w:val="000000"/>
          <w:sz w:val="24"/>
          <w:szCs w:val="24"/>
        </w:rPr>
        <w:t>1</w:t>
      </w:r>
      <w:r w:rsidRPr="007856B7">
        <w:rPr>
          <w:rFonts w:ascii="Times New Roman" w:eastAsia="Calibri" w:hAnsi="Times New Roman" w:cs="Times New Roman"/>
          <w:i w:val="0"/>
          <w:color w:val="000000"/>
          <w:sz w:val="24"/>
          <w:szCs w:val="24"/>
        </w:rPr>
        <w:t xml:space="preserve"> – Исходные данные</w:t>
      </w:r>
    </w:p>
    <w:p w:rsidR="009F2DF9" w:rsidRPr="007856B7" w:rsidRDefault="009F2DF9" w:rsidP="001B6E2E">
      <w:pPr>
        <w:widowControl w:val="0"/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18"/>
        <w:gridCol w:w="1275"/>
        <w:gridCol w:w="1134"/>
      </w:tblGrid>
      <w:tr w:rsidR="009F2DF9" w:rsidRPr="0003793C" w:rsidTr="00EC1430">
        <w:trPr>
          <w:trHeight w:hRule="exact" w:val="366"/>
        </w:trPr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</w:rPr>
              <w:t>Показатель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</w:rPr>
              <w:t>Год реализации проекта</w:t>
            </w:r>
          </w:p>
        </w:tc>
      </w:tr>
      <w:tr w:rsidR="009F2DF9" w:rsidRPr="0003793C" w:rsidTr="00EC1430">
        <w:trPr>
          <w:trHeight w:hRule="exact" w:val="310"/>
        </w:trPr>
        <w:tc>
          <w:tcPr>
            <w:tcW w:w="41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2DF9" w:rsidRPr="0003793C" w:rsidRDefault="009F2DF9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</w:rPr>
              <w:t>Первый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</w:rPr>
              <w:t>Второй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</w:rPr>
              <w:t>Третий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</w:rPr>
              <w:t>Четвертый</w:t>
            </w:r>
          </w:p>
        </w:tc>
      </w:tr>
      <w:tr w:rsidR="009F2DF9" w:rsidRPr="0003793C" w:rsidTr="00EC1430">
        <w:trPr>
          <w:trHeight w:hRule="exact" w:val="35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Капитальные вложения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250</w:t>
            </w:r>
          </w:p>
        </w:tc>
      </w:tr>
      <w:tr w:rsidR="009F2DF9" w:rsidRPr="0003793C" w:rsidTr="00EC1430">
        <w:trPr>
          <w:trHeight w:hRule="exact" w:val="35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Доход (выручка)</w:t>
            </w:r>
          </w:p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−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600</w:t>
            </w:r>
          </w:p>
        </w:tc>
      </w:tr>
    </w:tbl>
    <w:p w:rsidR="009F2DF9" w:rsidRPr="007856B7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9F2DF9" w:rsidRPr="0003793C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</w:pPr>
      <w:r w:rsidRPr="00674DB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Задача </w:t>
      </w:r>
      <w:r w:rsidR="00674DB3" w:rsidRPr="00674DB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</w:t>
      </w:r>
      <w:r w:rsidRPr="00674DB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</w:t>
      </w:r>
      <w:r w:rsidRPr="0003793C"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  <w:t xml:space="preserve"> 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Определить суммарный чистый дисконтированный доход за три года осуществления инвестиционного проекта по внедрению новой 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lastRenderedPageBreak/>
        <w:t xml:space="preserve">техники и чистую текущую стоимость нарастающим итогом, если норма дисконта составляет 0,2; проект потребует в первый год (единовременных) инвестиционных вложений в сумме 120 </w:t>
      </w:r>
      <w:proofErr w:type="gramStart"/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млн</w:t>
      </w:r>
      <w:proofErr w:type="gramEnd"/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 р.; проектируемая цена ед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и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ницы изготовленного изделия на новой технике составит 15 тыс. р.; </w:t>
      </w:r>
      <w:r w:rsidR="007856B7" w:rsidRPr="007856B7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 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объем продаж в первом году  30 тыс. шт., во втором − 60 тыс. шт., в </w:t>
      </w:r>
      <w:r w:rsidR="007856B7" w:rsidRPr="007856B7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 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третьем −</w:t>
      </w:r>
      <w:r w:rsidR="007856B7" w:rsidRPr="007856B7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   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80 тыс. шт.; чист</w:t>
      </w:r>
      <w:r w:rsidR="007856B7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ая прибыль в объеме продаж – 10</w:t>
      </w:r>
      <w:r w:rsidR="007856B7" w:rsidRPr="007856B7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 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%.</w:t>
      </w:r>
    </w:p>
    <w:p w:rsidR="009F2DF9" w:rsidRPr="007856B7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</w:pPr>
    </w:p>
    <w:p w:rsidR="004E3427" w:rsidRPr="0003793C" w:rsidRDefault="004E3427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674DB3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 w:rsidR="0032724A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674DB3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Строительная организация осуществила ввод объекта </w:t>
      </w:r>
      <w:r w:rsidR="007856B7" w:rsidRPr="007856B7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     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1 октября при договорном сроке ввода 1 декабря. Договорная цена </w:t>
      </w:r>
      <w:r w:rsidR="0060630B">
        <w:rPr>
          <w:rFonts w:ascii="Times New Roman" w:eastAsia="Times New Roman" w:hAnsi="Times New Roman" w:cs="Times New Roman"/>
          <w:i w:val="0"/>
          <w:sz w:val="28"/>
          <w:szCs w:val="28"/>
        </w:rPr>
        <w:t>стро</w:t>
      </w:r>
      <w:r w:rsidR="0060630B">
        <w:rPr>
          <w:rFonts w:ascii="Times New Roman" w:eastAsia="Times New Roman" w:hAnsi="Times New Roman" w:cs="Times New Roman"/>
          <w:i w:val="0"/>
          <w:sz w:val="28"/>
          <w:szCs w:val="28"/>
        </w:rPr>
        <w:t>я</w:t>
      </w:r>
      <w:r w:rsidR="0060630B">
        <w:rPr>
          <w:rFonts w:ascii="Times New Roman" w:eastAsia="Times New Roman" w:hAnsi="Times New Roman" w:cs="Times New Roman"/>
          <w:i w:val="0"/>
          <w:sz w:val="28"/>
          <w:szCs w:val="28"/>
        </w:rPr>
        <w:t>щегося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ком</w:t>
      </w:r>
      <w:r w:rsidR="0060630B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плекса 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−</w:t>
      </w:r>
      <w:r w:rsidR="007856B7" w:rsidRPr="007856B7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60630B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21 </w:t>
      </w:r>
      <w:proofErr w:type="gramStart"/>
      <w:r w:rsidR="0060630B">
        <w:rPr>
          <w:rFonts w:ascii="Times New Roman" w:eastAsia="Times New Roman" w:hAnsi="Times New Roman" w:cs="Times New Roman"/>
          <w:i w:val="0"/>
          <w:sz w:val="28"/>
          <w:szCs w:val="28"/>
        </w:rPr>
        <w:t>млрд</w:t>
      </w:r>
      <w:proofErr w:type="gramEnd"/>
      <w:r w:rsidR="0060630B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р. </w:t>
      </w:r>
      <w:r w:rsidR="00AD42B4"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Инвестор установил эффективный коэфф</w:t>
      </w:r>
      <w:r w:rsidR="00AD42B4"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и</w:t>
      </w:r>
      <w:r w:rsidR="00AD42B4"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циент инвестиционных вложений, равный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0,12. В соответствии с догов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о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ром строители получают дополнительную оплату в размере 0,</w:t>
      </w:r>
      <w:r w:rsidR="00AD42B4">
        <w:rPr>
          <w:rFonts w:ascii="Times New Roman" w:eastAsia="Times New Roman" w:hAnsi="Times New Roman" w:cs="Times New Roman"/>
          <w:i w:val="0"/>
          <w:sz w:val="28"/>
          <w:szCs w:val="28"/>
        </w:rPr>
        <w:t>1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% освое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н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ных инвестиций за каждый месяц ускоренного ввода. Определить экон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о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мический эффект от досрочного ввода комплекса для инвестора и для по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д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рядчика.</w:t>
      </w:r>
    </w:p>
    <w:p w:rsidR="004E3427" w:rsidRPr="007856B7" w:rsidRDefault="004E3427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</w:p>
    <w:p w:rsidR="004E3427" w:rsidRPr="0003793C" w:rsidRDefault="004E3427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674DB3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 w:rsidR="0032724A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674DB3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Заказчик осуществляет </w:t>
      </w:r>
      <w:r w:rsidR="000C2035">
        <w:rPr>
          <w:rFonts w:ascii="Times New Roman" w:eastAsia="Times New Roman" w:hAnsi="Times New Roman" w:cs="Times New Roman"/>
          <w:i w:val="0"/>
          <w:sz w:val="28"/>
          <w:szCs w:val="28"/>
        </w:rPr>
        <w:t>строительство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объекта </w:t>
      </w:r>
      <w:r w:rsidR="000C2035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сметной 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стоимостью 1,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8 </w:t>
      </w:r>
      <w:proofErr w:type="gramStart"/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млрд</w:t>
      </w:r>
      <w:proofErr w:type="gramEnd"/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р</w:t>
      </w:r>
      <w:r w:rsidR="000C2035"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.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за счет кредита, полученного из расчета </w:t>
      </w:r>
      <w:r w:rsidR="00674DB3">
        <w:rPr>
          <w:rFonts w:ascii="Times New Roman" w:eastAsia="Times New Roman" w:hAnsi="Times New Roman" w:cs="Times New Roman"/>
          <w:i w:val="0"/>
          <w:sz w:val="28"/>
          <w:szCs w:val="28"/>
        </w:rPr>
        <w:t>6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0 %.</w:t>
      </w:r>
      <w:r w:rsidR="0032724A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0C2035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Срок строительства по проекту составляет 9 месяцев. 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В соответствии с д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о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говором </w:t>
      </w:r>
      <w:r w:rsidR="0032724A"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подряд</w:t>
      </w:r>
      <w:r w:rsidR="0032724A">
        <w:rPr>
          <w:rFonts w:ascii="Times New Roman" w:eastAsia="Times New Roman" w:hAnsi="Times New Roman" w:cs="Times New Roman"/>
          <w:i w:val="0"/>
          <w:sz w:val="28"/>
          <w:szCs w:val="28"/>
        </w:rPr>
        <w:t>а</w:t>
      </w:r>
      <w:r w:rsidR="0032724A"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оплата осуществля</w:t>
      </w:r>
      <w:r w:rsidR="0032724A">
        <w:rPr>
          <w:rFonts w:ascii="Times New Roman" w:eastAsia="Times New Roman" w:hAnsi="Times New Roman" w:cs="Times New Roman"/>
          <w:i w:val="0"/>
          <w:sz w:val="28"/>
          <w:szCs w:val="28"/>
        </w:rPr>
        <w:t>ется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в конце</w:t>
      </w:r>
      <w:r w:rsidR="000C2035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каждого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квартала года строительства суммами: 0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,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4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;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0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,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6 и 0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,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8 </w:t>
      </w:r>
      <w:proofErr w:type="gramStart"/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млрд</w:t>
      </w:r>
      <w:proofErr w:type="gramEnd"/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р</w:t>
      </w:r>
      <w:r w:rsidR="000C2035"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.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, после чего объект сда</w:t>
      </w:r>
      <w:r w:rsidR="0032724A">
        <w:rPr>
          <w:rFonts w:ascii="Times New Roman" w:eastAsia="Times New Roman" w:hAnsi="Times New Roman" w:cs="Times New Roman"/>
          <w:i w:val="0"/>
          <w:sz w:val="28"/>
          <w:szCs w:val="28"/>
        </w:rPr>
        <w:t>ется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в эксплуатацию. Определить потери инвестора от «замораживания» кап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и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тальных вложений.</w:t>
      </w:r>
    </w:p>
    <w:p w:rsidR="004E3427" w:rsidRPr="007856B7" w:rsidRDefault="004E3427" w:rsidP="001B6E2E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</w:p>
    <w:p w:rsidR="00E95B2A" w:rsidRDefault="00E95B2A" w:rsidP="007856B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E95B2A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 w:rsidR="007856B7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E95B2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E95B2A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Определить более эффективный инвестиционный проект из двух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E95B2A">
        <w:rPr>
          <w:rFonts w:ascii="Times New Roman" w:hAnsi="Times New Roman" w:cs="Times New Roman"/>
          <w:i w:val="0"/>
          <w:iCs w:val="0"/>
          <w:sz w:val="28"/>
          <w:szCs w:val="28"/>
        </w:rPr>
        <w:t>альтернативных, рассчитав необходимые показатели с учетом фа</w:t>
      </w:r>
      <w:r w:rsidRPr="00E95B2A">
        <w:rPr>
          <w:rFonts w:ascii="Times New Roman" w:hAnsi="Times New Roman" w:cs="Times New Roman"/>
          <w:i w:val="0"/>
          <w:iCs w:val="0"/>
          <w:sz w:val="28"/>
          <w:szCs w:val="28"/>
        </w:rPr>
        <w:t>к</w:t>
      </w:r>
      <w:r w:rsidRPr="00E95B2A">
        <w:rPr>
          <w:rFonts w:ascii="Times New Roman" w:hAnsi="Times New Roman" w:cs="Times New Roman"/>
          <w:i w:val="0"/>
          <w:iCs w:val="0"/>
          <w:sz w:val="28"/>
          <w:szCs w:val="28"/>
        </w:rPr>
        <w:t>тора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E95B2A">
        <w:rPr>
          <w:rFonts w:ascii="Times New Roman" w:hAnsi="Times New Roman" w:cs="Times New Roman"/>
          <w:i w:val="0"/>
          <w:iCs w:val="0"/>
          <w:sz w:val="28"/>
          <w:szCs w:val="28"/>
        </w:rPr>
        <w:t>времени (динамическим методом). Исход</w:t>
      </w:r>
      <w:r w:rsidR="0080181C">
        <w:rPr>
          <w:rFonts w:ascii="Times New Roman" w:hAnsi="Times New Roman" w:cs="Times New Roman"/>
          <w:i w:val="0"/>
          <w:iCs w:val="0"/>
          <w:sz w:val="28"/>
          <w:szCs w:val="28"/>
        </w:rPr>
        <w:t>ные данные приведены в таблице 7</w:t>
      </w:r>
      <w:r w:rsidRPr="00E95B2A">
        <w:rPr>
          <w:rFonts w:ascii="Times New Roman" w:hAnsi="Times New Roman" w:cs="Times New Roman"/>
          <w:i w:val="0"/>
          <w:iCs w:val="0"/>
          <w:sz w:val="28"/>
          <w:szCs w:val="28"/>
        </w:rPr>
        <w:t>.2.</w:t>
      </w:r>
    </w:p>
    <w:p w:rsidR="00F747C2" w:rsidRPr="007856B7" w:rsidRDefault="00F747C2" w:rsidP="001B6E2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24"/>
          <w:szCs w:val="24"/>
        </w:rPr>
      </w:pPr>
    </w:p>
    <w:p w:rsidR="00F747C2" w:rsidRPr="007856B7" w:rsidRDefault="00F747C2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7856B7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Таблица </w:t>
      </w:r>
      <w:r w:rsidR="0080181C" w:rsidRPr="007856B7">
        <w:rPr>
          <w:rFonts w:ascii="Times New Roman" w:eastAsia="Times New Roman" w:hAnsi="Times New Roman" w:cs="Times New Roman"/>
          <w:i w:val="0"/>
          <w:sz w:val="24"/>
          <w:szCs w:val="24"/>
        </w:rPr>
        <w:t>7</w:t>
      </w:r>
      <w:r w:rsidRPr="007856B7">
        <w:rPr>
          <w:rFonts w:ascii="Times New Roman" w:eastAsia="Times New Roman" w:hAnsi="Times New Roman" w:cs="Times New Roman"/>
          <w:i w:val="0"/>
          <w:sz w:val="24"/>
          <w:szCs w:val="24"/>
        </w:rPr>
        <w:t>.2 – Исходные данные</w:t>
      </w:r>
    </w:p>
    <w:p w:rsidR="00F747C2" w:rsidRPr="007856B7" w:rsidRDefault="00F747C2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2410"/>
        <w:gridCol w:w="2551"/>
      </w:tblGrid>
      <w:tr w:rsidR="00E33CE4" w:rsidTr="007856B7">
        <w:tc>
          <w:tcPr>
            <w:tcW w:w="4111" w:type="dxa"/>
            <w:vMerge w:val="restart"/>
            <w:vAlign w:val="center"/>
          </w:tcPr>
          <w:p w:rsidR="00E33CE4" w:rsidRPr="00E33CE4" w:rsidRDefault="00E33CE4" w:rsidP="007856B7">
            <w:pPr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</w:rPr>
              <w:t>Показатель</w:t>
            </w:r>
          </w:p>
        </w:tc>
        <w:tc>
          <w:tcPr>
            <w:tcW w:w="4961" w:type="dxa"/>
            <w:gridSpan w:val="2"/>
          </w:tcPr>
          <w:p w:rsidR="00E33CE4" w:rsidRPr="00E33CE4" w:rsidRDefault="00E33CE4" w:rsidP="001B6E2E">
            <w:pPr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</w:rPr>
              <w:t>Значение показателя для проектов</w:t>
            </w:r>
          </w:p>
        </w:tc>
      </w:tr>
      <w:tr w:rsidR="00E33CE4" w:rsidTr="007856B7">
        <w:tc>
          <w:tcPr>
            <w:tcW w:w="4111" w:type="dxa"/>
            <w:vMerge/>
          </w:tcPr>
          <w:p w:rsidR="00E33CE4" w:rsidRPr="00E33CE4" w:rsidRDefault="00E33CE4" w:rsidP="001B6E2E">
            <w:pPr>
              <w:rPr>
                <w:rFonts w:ascii="Times New Roman" w:eastAsia="Times New Roman" w:hAnsi="Times New Roman" w:cs="Times New Roman"/>
                <w:i w:val="0"/>
              </w:rPr>
            </w:pPr>
          </w:p>
        </w:tc>
        <w:tc>
          <w:tcPr>
            <w:tcW w:w="2410" w:type="dxa"/>
          </w:tcPr>
          <w:p w:rsidR="00E33CE4" w:rsidRPr="00E33CE4" w:rsidRDefault="00E33CE4" w:rsidP="007856B7">
            <w:pPr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E33CE4">
              <w:rPr>
                <w:rFonts w:ascii="Times New Roman" w:eastAsia="Times New Roman" w:hAnsi="Times New Roman" w:cs="Times New Roman"/>
                <w:i w:val="0"/>
              </w:rPr>
              <w:t>Проект 1</w:t>
            </w:r>
          </w:p>
        </w:tc>
        <w:tc>
          <w:tcPr>
            <w:tcW w:w="2551" w:type="dxa"/>
          </w:tcPr>
          <w:p w:rsidR="00E33CE4" w:rsidRPr="00E33CE4" w:rsidRDefault="00E33CE4" w:rsidP="007856B7">
            <w:pPr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E33CE4">
              <w:rPr>
                <w:rFonts w:ascii="Times New Roman" w:eastAsia="Times New Roman" w:hAnsi="Times New Roman" w:cs="Times New Roman"/>
                <w:i w:val="0"/>
              </w:rPr>
              <w:t>Проект 2</w:t>
            </w:r>
          </w:p>
        </w:tc>
      </w:tr>
      <w:tr w:rsidR="00F747C2" w:rsidTr="007856B7">
        <w:tc>
          <w:tcPr>
            <w:tcW w:w="411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1. Инвестиции, </w:t>
            </w:r>
            <w:r w:rsidR="00BB00FD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д.е.</w:t>
            </w:r>
          </w:p>
        </w:tc>
        <w:tc>
          <w:tcPr>
            <w:tcW w:w="2410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500</w:t>
            </w:r>
          </w:p>
        </w:tc>
        <w:tc>
          <w:tcPr>
            <w:tcW w:w="255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600</w:t>
            </w:r>
          </w:p>
        </w:tc>
      </w:tr>
      <w:tr w:rsidR="00F747C2" w:rsidTr="007856B7">
        <w:tc>
          <w:tcPr>
            <w:tcW w:w="411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2. Планируемая чистая прибыль по годам реализации проекта, </w:t>
            </w:r>
            <w:r w:rsidR="00BB00FD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д.</w:t>
            </w:r>
            <w:r w:rsidR="007856B7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 </w:t>
            </w:r>
            <w:r w:rsidR="00BB00FD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е</w:t>
            </w: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.:</w:t>
            </w:r>
          </w:p>
        </w:tc>
        <w:tc>
          <w:tcPr>
            <w:tcW w:w="2410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F747C2" w:rsidTr="007856B7">
        <w:tc>
          <w:tcPr>
            <w:tcW w:w="4111" w:type="dxa"/>
          </w:tcPr>
          <w:p w:rsidR="00F747C2" w:rsidRPr="00E33CE4" w:rsidRDefault="007856B7" w:rsidP="001B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первый</w:t>
            </w:r>
            <w:r w:rsidR="00F747C2"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120</w:t>
            </w:r>
          </w:p>
        </w:tc>
        <w:tc>
          <w:tcPr>
            <w:tcW w:w="255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100</w:t>
            </w:r>
          </w:p>
        </w:tc>
      </w:tr>
      <w:tr w:rsidR="00F747C2" w:rsidTr="007856B7">
        <w:tc>
          <w:tcPr>
            <w:tcW w:w="4111" w:type="dxa"/>
          </w:tcPr>
          <w:p w:rsidR="00F747C2" w:rsidRPr="00E33CE4" w:rsidRDefault="007856B7" w:rsidP="001B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второй</w:t>
            </w:r>
            <w:r w:rsidR="00F747C2"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160</w:t>
            </w:r>
          </w:p>
        </w:tc>
        <w:tc>
          <w:tcPr>
            <w:tcW w:w="255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170</w:t>
            </w:r>
          </w:p>
        </w:tc>
      </w:tr>
      <w:tr w:rsidR="00F747C2" w:rsidTr="007856B7">
        <w:tc>
          <w:tcPr>
            <w:tcW w:w="4111" w:type="dxa"/>
          </w:tcPr>
          <w:p w:rsidR="00F747C2" w:rsidRPr="00E33CE4" w:rsidRDefault="007856B7" w:rsidP="001B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третий</w:t>
            </w:r>
            <w:r w:rsidR="00F747C2"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160</w:t>
            </w:r>
          </w:p>
        </w:tc>
        <w:tc>
          <w:tcPr>
            <w:tcW w:w="255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200</w:t>
            </w:r>
          </w:p>
        </w:tc>
      </w:tr>
      <w:tr w:rsidR="00F747C2" w:rsidTr="007856B7">
        <w:tc>
          <w:tcPr>
            <w:tcW w:w="4111" w:type="dxa"/>
          </w:tcPr>
          <w:p w:rsidR="00F747C2" w:rsidRPr="00E33CE4" w:rsidRDefault="007856B7" w:rsidP="001B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четвертый</w:t>
            </w:r>
            <w:r w:rsidR="00F747C2"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240</w:t>
            </w:r>
          </w:p>
        </w:tc>
        <w:tc>
          <w:tcPr>
            <w:tcW w:w="255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380</w:t>
            </w:r>
          </w:p>
        </w:tc>
      </w:tr>
      <w:tr w:rsidR="00F747C2" w:rsidTr="007856B7">
        <w:tc>
          <w:tcPr>
            <w:tcW w:w="411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Цена капитала, %</w:t>
            </w:r>
          </w:p>
        </w:tc>
        <w:tc>
          <w:tcPr>
            <w:tcW w:w="4961" w:type="dxa"/>
            <w:gridSpan w:val="2"/>
          </w:tcPr>
          <w:p w:rsidR="00F747C2" w:rsidRPr="00E33CE4" w:rsidRDefault="00F747C2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</w:tr>
    </w:tbl>
    <w:p w:rsidR="004E3427" w:rsidRPr="004D7922" w:rsidRDefault="004E3427" w:rsidP="001B6E2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423FDC" w:rsidRPr="00C13F86" w:rsidRDefault="004E3427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472669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 w:rsidR="007856B7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472669" w:rsidRPr="00472669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Определить потери строительной организации от нез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а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вершенного производства. Строительная организация в течение 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  <w:lang w:val="en-US"/>
        </w:rPr>
        <w:t>III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кварт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а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лов осуществля</w:t>
      </w:r>
      <w:r w:rsidR="00423FDC">
        <w:rPr>
          <w:rFonts w:ascii="Times New Roman" w:eastAsia="Times New Roman" w:hAnsi="Times New Roman" w:cs="Times New Roman"/>
          <w:i w:val="0"/>
          <w:sz w:val="28"/>
          <w:szCs w:val="28"/>
        </w:rPr>
        <w:t>ет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C7017E">
        <w:rPr>
          <w:rFonts w:ascii="Times New Roman" w:eastAsia="Times New Roman" w:hAnsi="Times New Roman" w:cs="Times New Roman"/>
          <w:i w:val="0"/>
          <w:sz w:val="28"/>
          <w:szCs w:val="28"/>
        </w:rPr>
        <w:t>строительство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о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бъекта, осваивая поквартально 0,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3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; 0,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5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;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lastRenderedPageBreak/>
        <w:t>1,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0 </w:t>
      </w:r>
      <w:proofErr w:type="gramStart"/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млрд</w:t>
      </w:r>
      <w:proofErr w:type="gramEnd"/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р. При производстве работ заняты основные </w:t>
      </w:r>
      <w:r w:rsidR="005D3D10">
        <w:rPr>
          <w:rFonts w:ascii="Times New Roman" w:eastAsia="Times New Roman" w:hAnsi="Times New Roman" w:cs="Times New Roman"/>
          <w:i w:val="0"/>
          <w:sz w:val="28"/>
          <w:szCs w:val="28"/>
        </w:rPr>
        <w:t>средства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строител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ь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ной организации, приведенные в таблице</w:t>
      </w:r>
      <w:r w:rsid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80181C">
        <w:rPr>
          <w:rFonts w:ascii="Times New Roman" w:eastAsia="Times New Roman" w:hAnsi="Times New Roman" w:cs="Times New Roman"/>
          <w:i w:val="0"/>
          <w:sz w:val="28"/>
          <w:szCs w:val="28"/>
        </w:rPr>
        <w:t>7</w:t>
      </w:r>
      <w:r w:rsidR="00472669">
        <w:rPr>
          <w:rFonts w:ascii="Times New Roman" w:eastAsia="Times New Roman" w:hAnsi="Times New Roman" w:cs="Times New Roman"/>
          <w:i w:val="0"/>
          <w:sz w:val="28"/>
          <w:szCs w:val="28"/>
        </w:rPr>
        <w:t>.</w:t>
      </w:r>
      <w:r w:rsidR="006F787F">
        <w:rPr>
          <w:rFonts w:ascii="Times New Roman" w:eastAsia="Times New Roman" w:hAnsi="Times New Roman" w:cs="Times New Roman"/>
          <w:i w:val="0"/>
          <w:sz w:val="28"/>
          <w:szCs w:val="28"/>
        </w:rPr>
        <w:t>3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.</w:t>
      </w:r>
      <w:r w:rsidR="00132671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423FDC">
        <w:rPr>
          <w:rFonts w:ascii="Times New Roman" w:eastAsia="Times New Roman" w:hAnsi="Times New Roman" w:cs="Times New Roman"/>
          <w:i w:val="0"/>
          <w:sz w:val="28"/>
          <w:szCs w:val="28"/>
        </w:rPr>
        <w:t>Рентабельность совокупного капитала</w:t>
      </w:r>
      <w:r w:rsidR="00423FDC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строительной организации  </w:t>
      </w:r>
      <w:r w:rsidR="00423FD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составляет </w:t>
      </w:r>
      <w:r w:rsidR="00423FDC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15 </w:t>
      </w:r>
      <w:r w:rsidR="00423FDC">
        <w:rPr>
          <w:rFonts w:ascii="Times New Roman" w:eastAsia="Times New Roman" w:hAnsi="Times New Roman" w:cs="Times New Roman"/>
          <w:i w:val="0"/>
          <w:sz w:val="28"/>
          <w:szCs w:val="28"/>
        </w:rPr>
        <w:t>%.</w:t>
      </w:r>
    </w:p>
    <w:p w:rsidR="00132671" w:rsidRPr="0066773A" w:rsidRDefault="00132671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</w:p>
    <w:p w:rsidR="004E3427" w:rsidRPr="00132671" w:rsidRDefault="004E3427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132671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Таблица </w:t>
      </w:r>
      <w:r w:rsidR="0080181C">
        <w:rPr>
          <w:rFonts w:ascii="Times New Roman" w:eastAsia="Times New Roman" w:hAnsi="Times New Roman" w:cs="Times New Roman"/>
          <w:i w:val="0"/>
          <w:sz w:val="24"/>
          <w:szCs w:val="24"/>
        </w:rPr>
        <w:t>7</w:t>
      </w:r>
      <w:r w:rsidR="00472669" w:rsidRPr="00132671">
        <w:rPr>
          <w:rFonts w:ascii="Times New Roman" w:eastAsia="Times New Roman" w:hAnsi="Times New Roman" w:cs="Times New Roman"/>
          <w:i w:val="0"/>
          <w:sz w:val="24"/>
          <w:szCs w:val="24"/>
        </w:rPr>
        <w:t>.</w:t>
      </w:r>
      <w:r w:rsidR="00846ED1">
        <w:rPr>
          <w:rFonts w:ascii="Times New Roman" w:eastAsia="Times New Roman" w:hAnsi="Times New Roman" w:cs="Times New Roman"/>
          <w:i w:val="0"/>
          <w:sz w:val="24"/>
          <w:szCs w:val="24"/>
        </w:rPr>
        <w:t>3</w:t>
      </w:r>
      <w:r w:rsidR="00472669" w:rsidRPr="00132671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r w:rsidRPr="00132671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– </w:t>
      </w:r>
      <w:r w:rsidR="00472669" w:rsidRPr="00132671">
        <w:rPr>
          <w:rFonts w:ascii="Times New Roman" w:eastAsia="Times New Roman" w:hAnsi="Times New Roman" w:cs="Times New Roman"/>
          <w:i w:val="0"/>
          <w:sz w:val="24"/>
          <w:szCs w:val="24"/>
        </w:rPr>
        <w:t>Исходные данные</w:t>
      </w:r>
    </w:p>
    <w:p w:rsidR="00472669" w:rsidRPr="00472669" w:rsidRDefault="00472669" w:rsidP="001B6E2E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2"/>
        <w:gridCol w:w="1845"/>
        <w:gridCol w:w="1843"/>
        <w:gridCol w:w="1842"/>
      </w:tblGrid>
      <w:tr w:rsidR="004E3427" w:rsidRPr="00472669" w:rsidTr="007856B7">
        <w:tc>
          <w:tcPr>
            <w:tcW w:w="3542" w:type="dxa"/>
          </w:tcPr>
          <w:p w:rsidR="007856B7" w:rsidRDefault="004E3427" w:rsidP="0078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472669">
              <w:rPr>
                <w:rFonts w:ascii="Times New Roman" w:eastAsia="Times New Roman" w:hAnsi="Times New Roman" w:cs="Times New Roman"/>
                <w:i w:val="0"/>
              </w:rPr>
              <w:t xml:space="preserve">Наименование </w:t>
            </w:r>
            <w:proofErr w:type="gramStart"/>
            <w:r w:rsidRPr="00472669">
              <w:rPr>
                <w:rFonts w:ascii="Times New Roman" w:eastAsia="Times New Roman" w:hAnsi="Times New Roman" w:cs="Times New Roman"/>
                <w:i w:val="0"/>
              </w:rPr>
              <w:t>используемых</w:t>
            </w:r>
            <w:proofErr w:type="gramEnd"/>
            <w:r w:rsidRPr="00472669">
              <w:rPr>
                <w:rFonts w:ascii="Times New Roman" w:eastAsia="Times New Roman" w:hAnsi="Times New Roman" w:cs="Times New Roman"/>
                <w:i w:val="0"/>
              </w:rPr>
              <w:t xml:space="preserve"> </w:t>
            </w:r>
          </w:p>
          <w:p w:rsidR="007856B7" w:rsidRDefault="004E3427" w:rsidP="0078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472669">
              <w:rPr>
                <w:rFonts w:ascii="Times New Roman" w:eastAsia="Times New Roman" w:hAnsi="Times New Roman" w:cs="Times New Roman"/>
                <w:i w:val="0"/>
              </w:rPr>
              <w:t xml:space="preserve">основных </w:t>
            </w:r>
            <w:r w:rsidR="00A85CC1">
              <w:rPr>
                <w:rFonts w:ascii="Times New Roman" w:eastAsia="Times New Roman" w:hAnsi="Times New Roman" w:cs="Times New Roman"/>
                <w:i w:val="0"/>
              </w:rPr>
              <w:t>средств</w:t>
            </w:r>
            <w:r w:rsidRPr="00472669">
              <w:rPr>
                <w:rFonts w:ascii="Times New Roman" w:eastAsia="Times New Roman" w:hAnsi="Times New Roman" w:cs="Times New Roman"/>
                <w:i w:val="0"/>
              </w:rPr>
              <w:t xml:space="preserve"> </w:t>
            </w:r>
            <w:proofErr w:type="gramStart"/>
            <w:r w:rsidRPr="00472669">
              <w:rPr>
                <w:rFonts w:ascii="Times New Roman" w:eastAsia="Times New Roman" w:hAnsi="Times New Roman" w:cs="Times New Roman"/>
                <w:i w:val="0"/>
              </w:rPr>
              <w:t>строительной</w:t>
            </w:r>
            <w:proofErr w:type="gramEnd"/>
          </w:p>
          <w:p w:rsidR="004E3427" w:rsidRPr="00472669" w:rsidRDefault="004E3427" w:rsidP="0078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472669">
              <w:rPr>
                <w:rFonts w:ascii="Times New Roman" w:eastAsia="Times New Roman" w:hAnsi="Times New Roman" w:cs="Times New Roman"/>
                <w:i w:val="0"/>
              </w:rPr>
              <w:t>организации</w:t>
            </w:r>
          </w:p>
        </w:tc>
        <w:tc>
          <w:tcPr>
            <w:tcW w:w="1845" w:type="dxa"/>
          </w:tcPr>
          <w:p w:rsidR="004E3427" w:rsidRPr="00472669" w:rsidRDefault="00A85CC1" w:rsidP="0078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>
              <w:rPr>
                <w:rFonts w:ascii="Times New Roman" w:eastAsia="Times New Roman" w:hAnsi="Times New Roman" w:cs="Times New Roman"/>
                <w:i w:val="0"/>
              </w:rPr>
              <w:t>Первоначальная</w:t>
            </w:r>
            <w:r w:rsidR="004E3427" w:rsidRPr="00472669">
              <w:rPr>
                <w:rFonts w:ascii="Times New Roman" w:eastAsia="Times New Roman" w:hAnsi="Times New Roman" w:cs="Times New Roman"/>
                <w:i w:val="0"/>
              </w:rPr>
              <w:t xml:space="preserve"> стоимость, </w:t>
            </w:r>
            <w:proofErr w:type="gramStart"/>
            <w:r w:rsidR="004E3427" w:rsidRPr="00472669">
              <w:rPr>
                <w:rFonts w:ascii="Times New Roman" w:eastAsia="Times New Roman" w:hAnsi="Times New Roman" w:cs="Times New Roman"/>
                <w:i w:val="0"/>
              </w:rPr>
              <w:t>млн</w:t>
            </w:r>
            <w:proofErr w:type="gramEnd"/>
            <w:r w:rsidR="004E3427" w:rsidRPr="00472669">
              <w:rPr>
                <w:rFonts w:ascii="Times New Roman" w:eastAsia="Times New Roman" w:hAnsi="Times New Roman" w:cs="Times New Roman"/>
                <w:i w:val="0"/>
              </w:rPr>
              <w:t xml:space="preserve"> р</w:t>
            </w:r>
          </w:p>
        </w:tc>
        <w:tc>
          <w:tcPr>
            <w:tcW w:w="1843" w:type="dxa"/>
          </w:tcPr>
          <w:p w:rsidR="007856B7" w:rsidRDefault="004E3427" w:rsidP="0078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472669">
              <w:rPr>
                <w:rFonts w:ascii="Times New Roman" w:eastAsia="Times New Roman" w:hAnsi="Times New Roman" w:cs="Times New Roman"/>
                <w:i w:val="0"/>
              </w:rPr>
              <w:t xml:space="preserve">Период </w:t>
            </w:r>
          </w:p>
          <w:p w:rsidR="004E3427" w:rsidRPr="00472669" w:rsidRDefault="004E3427" w:rsidP="0078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472669">
              <w:rPr>
                <w:rFonts w:ascii="Times New Roman" w:eastAsia="Times New Roman" w:hAnsi="Times New Roman" w:cs="Times New Roman"/>
                <w:i w:val="0"/>
              </w:rPr>
              <w:t xml:space="preserve">использования, </w:t>
            </w:r>
            <w:r w:rsidR="005971DA">
              <w:rPr>
                <w:rFonts w:ascii="Times New Roman" w:eastAsia="Times New Roman" w:hAnsi="Times New Roman" w:cs="Times New Roman"/>
                <w:i w:val="0"/>
              </w:rPr>
              <w:t>смены</w:t>
            </w:r>
          </w:p>
        </w:tc>
        <w:tc>
          <w:tcPr>
            <w:tcW w:w="1842" w:type="dxa"/>
          </w:tcPr>
          <w:p w:rsidR="007856B7" w:rsidRDefault="004E3427" w:rsidP="0078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472669">
              <w:rPr>
                <w:rFonts w:ascii="Times New Roman" w:eastAsia="Times New Roman" w:hAnsi="Times New Roman" w:cs="Times New Roman"/>
                <w:i w:val="0"/>
              </w:rPr>
              <w:t xml:space="preserve">Нормативное </w:t>
            </w:r>
          </w:p>
          <w:p w:rsidR="004E3427" w:rsidRPr="00472669" w:rsidRDefault="004E3427" w:rsidP="0078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472669">
              <w:rPr>
                <w:rFonts w:ascii="Times New Roman" w:eastAsia="Times New Roman" w:hAnsi="Times New Roman" w:cs="Times New Roman"/>
                <w:i w:val="0"/>
              </w:rPr>
              <w:t>число смен работы в год</w:t>
            </w:r>
          </w:p>
        </w:tc>
      </w:tr>
      <w:tr w:rsidR="004E3427" w:rsidRPr="00472669" w:rsidTr="007856B7">
        <w:tc>
          <w:tcPr>
            <w:tcW w:w="3542" w:type="dxa"/>
          </w:tcPr>
          <w:p w:rsidR="004E3427" w:rsidRPr="005D3D10" w:rsidRDefault="007856B7" w:rsidP="007856B7">
            <w:pPr>
              <w:tabs>
                <w:tab w:val="left" w:pos="719"/>
              </w:tabs>
              <w:spacing w:after="0" w:line="240" w:lineRule="auto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 xml:space="preserve">А. </w:t>
            </w:r>
            <w:r w:rsidR="004E3427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 xml:space="preserve">Активная часть основных </w:t>
            </w:r>
            <w:r w:rsidR="00A85CC1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:</w:t>
            </w:r>
          </w:p>
          <w:p w:rsidR="004E3427" w:rsidRPr="005D3D10" w:rsidRDefault="007856B7" w:rsidP="007856B7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м</w:t>
            </w:r>
            <w:r w:rsidR="004E3427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еханизм 1</w:t>
            </w:r>
          </w:p>
          <w:p w:rsidR="004E3427" w:rsidRPr="005D3D10" w:rsidRDefault="007856B7" w:rsidP="007856B7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м</w:t>
            </w:r>
            <w:r w:rsidR="004E3427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еханизм 2</w:t>
            </w:r>
          </w:p>
          <w:p w:rsidR="004E3427" w:rsidRPr="005D3D10" w:rsidRDefault="007856B7" w:rsidP="007856B7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м</w:t>
            </w:r>
            <w:r w:rsidR="004E3427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еханизм 3</w:t>
            </w:r>
          </w:p>
          <w:p w:rsidR="004E3427" w:rsidRPr="005D3D10" w:rsidRDefault="007856B7" w:rsidP="007856B7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м</w:t>
            </w:r>
            <w:r w:rsidR="004E3427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еханизм 4</w:t>
            </w:r>
          </w:p>
        </w:tc>
        <w:tc>
          <w:tcPr>
            <w:tcW w:w="1845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1259CA" w:rsidRDefault="001259CA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60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40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1259CA" w:rsidRDefault="001259CA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40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30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60</w:t>
            </w:r>
          </w:p>
        </w:tc>
        <w:tc>
          <w:tcPr>
            <w:tcW w:w="1842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1259CA" w:rsidRDefault="001259CA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240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240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240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240</w:t>
            </w:r>
          </w:p>
        </w:tc>
      </w:tr>
      <w:tr w:rsidR="004E3427" w:rsidRPr="00472669" w:rsidTr="007856B7">
        <w:tc>
          <w:tcPr>
            <w:tcW w:w="3542" w:type="dxa"/>
          </w:tcPr>
          <w:p w:rsidR="004E3427" w:rsidRPr="005D3D10" w:rsidRDefault="004E3427" w:rsidP="001259C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Б. Стационарные временные здания и сооружения</w:t>
            </w:r>
            <w:r w:rsidR="001259CA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:</w:t>
            </w:r>
          </w:p>
          <w:p w:rsidR="004E3427" w:rsidRPr="005D3D10" w:rsidRDefault="001259CA" w:rsidP="001259CA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з</w:t>
            </w:r>
            <w:r w:rsidR="004E3427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дание 1</w:t>
            </w:r>
          </w:p>
          <w:p w:rsidR="004E3427" w:rsidRPr="005D3D10" w:rsidRDefault="001259CA" w:rsidP="001259CA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з</w:t>
            </w:r>
            <w:r w:rsidR="004E3427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дание 2</w:t>
            </w:r>
          </w:p>
          <w:p w:rsidR="004E3427" w:rsidRPr="005D3D10" w:rsidRDefault="001259CA" w:rsidP="001259CA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з</w:t>
            </w:r>
            <w:r w:rsidR="004E3427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дание 3</w:t>
            </w:r>
          </w:p>
        </w:tc>
        <w:tc>
          <w:tcPr>
            <w:tcW w:w="1845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4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Весь период строительства</w:t>
            </w:r>
          </w:p>
        </w:tc>
        <w:tc>
          <w:tcPr>
            <w:tcW w:w="1842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E3427" w:rsidRPr="00472669" w:rsidTr="007856B7">
        <w:tc>
          <w:tcPr>
            <w:tcW w:w="3542" w:type="dxa"/>
          </w:tcPr>
          <w:p w:rsidR="004E3427" w:rsidRPr="005D3D10" w:rsidRDefault="004E3427" w:rsidP="001259C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В. Мобильные временные зд</w:t>
            </w: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а</w:t>
            </w: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ния и сооружения</w:t>
            </w:r>
            <w:r w:rsidR="001259CA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:</w:t>
            </w:r>
          </w:p>
          <w:p w:rsidR="004E3427" w:rsidRPr="005D3D10" w:rsidRDefault="004E3427" w:rsidP="001259CA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1</w:t>
            </w:r>
          </w:p>
          <w:p w:rsidR="004E3427" w:rsidRPr="005D3D10" w:rsidRDefault="004E3427" w:rsidP="001259CA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2</w:t>
            </w:r>
          </w:p>
          <w:p w:rsidR="004E3427" w:rsidRPr="005D3D10" w:rsidRDefault="004E3427" w:rsidP="001259CA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1845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12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30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65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75</w:t>
            </w:r>
          </w:p>
        </w:tc>
        <w:tc>
          <w:tcPr>
            <w:tcW w:w="1842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300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300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300</w:t>
            </w:r>
          </w:p>
        </w:tc>
      </w:tr>
    </w:tbl>
    <w:p w:rsidR="006F691E" w:rsidRDefault="006F691E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59CA" w:rsidRPr="00472669" w:rsidRDefault="001259CA" w:rsidP="00125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472669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47266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72669">
        <w:rPr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 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Выбр</w:t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>ать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более экономичный вариант инвестиций</w:t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из двух альтернативных.</w:t>
      </w:r>
    </w:p>
    <w:p w:rsidR="001259CA" w:rsidRPr="00472669" w:rsidRDefault="001259CA" w:rsidP="00125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1259CA">
        <w:rPr>
          <w:rFonts w:ascii="Times New Roman" w:eastAsia="Times New Roman" w:hAnsi="Times New Roman" w:cs="Times New Roman"/>
          <w:sz w:val="28"/>
          <w:szCs w:val="28"/>
        </w:rPr>
        <w:t>Вариант 1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. Построить новый склад стоимостью 500 </w:t>
      </w:r>
      <w:proofErr w:type="gramStart"/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млн</w:t>
      </w:r>
      <w:proofErr w:type="gramEnd"/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р. в тек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у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щем</w:t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году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.</w:t>
      </w:r>
    </w:p>
    <w:p w:rsidR="001259CA" w:rsidRDefault="001259CA" w:rsidP="00125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1259CA">
        <w:rPr>
          <w:rFonts w:ascii="Times New Roman" w:eastAsia="Times New Roman" w:hAnsi="Times New Roman" w:cs="Times New Roman"/>
          <w:sz w:val="28"/>
          <w:szCs w:val="28"/>
        </w:rPr>
        <w:t>Вариант 2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. Ограничиться в текущем году капитальным ремонтом склада, отложив строительство нового склада на 4 года. </w:t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>При этом сметная с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тоимость ремонта </w:t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составляет 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100 </w:t>
      </w:r>
      <w:proofErr w:type="gramStart"/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млн</w:t>
      </w:r>
      <w:proofErr w:type="gramEnd"/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р.</w:t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</w:p>
    <w:p w:rsidR="001259CA" w:rsidRDefault="001259CA" w:rsidP="001259C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Цена капитала – 10 %.</w:t>
      </w:r>
    </w:p>
    <w:p w:rsidR="001259CA" w:rsidRPr="001259CA" w:rsidRDefault="001259CA" w:rsidP="00125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</w:p>
    <w:p w:rsidR="00EC1430" w:rsidRPr="00C13F86" w:rsidRDefault="004E3427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C13F86">
        <w:rPr>
          <w:rFonts w:ascii="Times New Roman" w:eastAsia="Times New Roman" w:hAnsi="Times New Roman" w:cs="Times New Roman"/>
          <w:b/>
          <w:sz w:val="28"/>
          <w:szCs w:val="28"/>
        </w:rPr>
        <w:t>Задача</w:t>
      </w:r>
      <w:r w:rsidR="00EC1430" w:rsidRPr="00C13F86">
        <w:rPr>
          <w:rFonts w:ascii="Times New Roman" w:eastAsia="Times New Roman" w:hAnsi="Times New Roman" w:cs="Times New Roman"/>
          <w:b/>
          <w:sz w:val="28"/>
          <w:szCs w:val="28"/>
        </w:rPr>
        <w:t xml:space="preserve"> 10. 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Заказчик задержал платежи в сумме 500 </w:t>
      </w:r>
      <w:r w:rsidR="00BB00FD">
        <w:rPr>
          <w:rFonts w:ascii="Times New Roman" w:eastAsia="Times New Roman" w:hAnsi="Times New Roman" w:cs="Times New Roman"/>
          <w:i w:val="0"/>
          <w:sz w:val="28"/>
          <w:szCs w:val="28"/>
        </w:rPr>
        <w:t>д.</w:t>
      </w:r>
      <w:r w:rsidR="001259CA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BB00FD">
        <w:rPr>
          <w:rFonts w:ascii="Times New Roman" w:eastAsia="Times New Roman" w:hAnsi="Times New Roman" w:cs="Times New Roman"/>
          <w:i w:val="0"/>
          <w:sz w:val="28"/>
          <w:szCs w:val="28"/>
        </w:rPr>
        <w:t>е.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на 15 дней. Определить потери строительной организации, если достигнутая 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рент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а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бельность совокупного капитала</w:t>
      </w:r>
      <w:r w:rsidR="00BA5C38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строительной организации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составляет </w:t>
      </w:r>
      <w:r w:rsidR="001259CA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  </w:t>
      </w:r>
      <w:r w:rsidR="00FD1C96">
        <w:rPr>
          <w:rFonts w:ascii="Times New Roman" w:eastAsia="Times New Roman" w:hAnsi="Times New Roman" w:cs="Times New Roman"/>
          <w:i w:val="0"/>
          <w:sz w:val="28"/>
          <w:szCs w:val="28"/>
        </w:rPr>
        <w:t>2</w:t>
      </w:r>
      <w:r w:rsidR="00EC14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0</w:t>
      </w:r>
      <w:r w:rsidR="001259CA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EC14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%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, </w:t>
      </w:r>
      <w:r w:rsidR="00FD1C96">
        <w:rPr>
          <w:rFonts w:ascii="Times New Roman" w:eastAsia="Times New Roman" w:hAnsi="Times New Roman" w:cs="Times New Roman"/>
          <w:i w:val="0"/>
          <w:sz w:val="28"/>
          <w:szCs w:val="28"/>
        </w:rPr>
        <w:t>среднегодовой индекс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инфляции</w:t>
      </w:r>
      <w:r w:rsidR="00EC14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– </w:t>
      </w:r>
      <w:r w:rsidR="00FD1C96">
        <w:rPr>
          <w:rFonts w:ascii="Times New Roman" w:eastAsia="Times New Roman" w:hAnsi="Times New Roman" w:cs="Times New Roman"/>
          <w:i w:val="0"/>
          <w:sz w:val="28"/>
          <w:szCs w:val="28"/>
        </w:rPr>
        <w:t>1</w:t>
      </w:r>
      <w:r w:rsidR="00EC14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2</w:t>
      </w:r>
      <w:r w:rsidR="00FD1C9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%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.</w:t>
      </w:r>
    </w:p>
    <w:p w:rsidR="00EC1430" w:rsidRPr="00C13F86" w:rsidRDefault="00EC1430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</w:p>
    <w:p w:rsidR="00C13F86" w:rsidRPr="00C13F86" w:rsidRDefault="004E3427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C13F86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 w:rsidR="00EC1430" w:rsidRPr="00C13F86">
        <w:rPr>
          <w:rFonts w:ascii="Times New Roman" w:eastAsia="Times New Roman" w:hAnsi="Times New Roman" w:cs="Times New Roman"/>
          <w:b/>
          <w:sz w:val="28"/>
          <w:szCs w:val="28"/>
        </w:rPr>
        <w:t xml:space="preserve">11. 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С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троительное управление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сократило продолжительность выполнения работ по ремонту объекта с 14 до 12 месяцев. 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Сумма общ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е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производственных и общехозяйственных расходов</w:t>
      </w:r>
      <w:r w:rsidR="00CA6A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по смете 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затрат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соста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в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ля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е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т 75</w:t>
      </w:r>
      <w:r w:rsidR="00CA6A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="00CA6A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млн</w:t>
      </w:r>
      <w:proofErr w:type="gramEnd"/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р.</w:t>
      </w:r>
      <w:r w:rsidR="00CA6A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Доля условно-постоянных расходов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в составе </w:t>
      </w:r>
      <w:r w:rsidR="00C90E92">
        <w:rPr>
          <w:rFonts w:ascii="Times New Roman" w:eastAsia="Times New Roman" w:hAnsi="Times New Roman" w:cs="Times New Roman"/>
          <w:i w:val="0"/>
          <w:sz w:val="28"/>
          <w:szCs w:val="28"/>
        </w:rPr>
        <w:t>общепрои</w:t>
      </w:r>
      <w:r w:rsidR="00C90E92">
        <w:rPr>
          <w:rFonts w:ascii="Times New Roman" w:eastAsia="Times New Roman" w:hAnsi="Times New Roman" w:cs="Times New Roman"/>
          <w:i w:val="0"/>
          <w:sz w:val="28"/>
          <w:szCs w:val="28"/>
        </w:rPr>
        <w:t>з</w:t>
      </w:r>
      <w:r w:rsidR="00C90E92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водственных и общехозяйственных расходов 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–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50 %. Определить эконом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и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lastRenderedPageBreak/>
        <w:t xml:space="preserve">ческий эффект от сокращения срока строительства для 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строительного управления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.</w:t>
      </w:r>
      <w:r w:rsidR="00CA6A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6D20E8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</w:p>
    <w:p w:rsidR="00A726F5" w:rsidRDefault="00A726F5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B060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Задача </w:t>
      </w:r>
      <w:r w:rsidR="00AB060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12</w:t>
      </w:r>
      <w:r w:rsidRPr="00AB060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</w:t>
      </w:r>
      <w:r w:rsidRPr="00472669"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  <w:t xml:space="preserve"> </w:t>
      </w:r>
      <w:r w:rsidR="00AB0603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 xml:space="preserve">На основании данных таблицы </w:t>
      </w:r>
      <w:r w:rsidR="00071A8A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7</w:t>
      </w:r>
      <w:r w:rsidR="00AB0603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.</w:t>
      </w:r>
      <w:r w:rsidR="006F787F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4</w:t>
      </w:r>
      <w:r w:rsidR="00D968EE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 xml:space="preserve"> и </w:t>
      </w:r>
      <w:r w:rsidR="00071A8A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7</w:t>
      </w:r>
      <w:r w:rsidR="00D968EE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.</w:t>
      </w:r>
      <w:r w:rsidR="006F787F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5</w:t>
      </w:r>
      <w:r w:rsidR="00AB0603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 xml:space="preserve"> в</w:t>
      </w:r>
      <w:r w:rsidR="00AB0603" w:rsidRPr="00AB0603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ыб</w:t>
      </w:r>
      <w:r w:rsidR="001259CA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рать</w:t>
      </w:r>
      <w:r w:rsidR="00AB0603"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  <w:t xml:space="preserve"> </w:t>
      </w:r>
      <w:r w:rsidR="00AB0603" w:rsidRPr="00AB0603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более</w:t>
      </w:r>
      <w:r w:rsidR="00AB0603"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  <w:t xml:space="preserve"> </w:t>
      </w:r>
      <w:r w:rsidRPr="00472669">
        <w:rPr>
          <w:rFonts w:ascii="Times New Roman" w:hAnsi="Times New Roman" w:cs="Times New Roman"/>
          <w:i w:val="0"/>
          <w:sz w:val="28"/>
          <w:szCs w:val="28"/>
        </w:rPr>
        <w:t>эффект</w:t>
      </w:r>
      <w:r w:rsidR="00AB0603">
        <w:rPr>
          <w:rFonts w:ascii="Times New Roman" w:hAnsi="Times New Roman" w:cs="Times New Roman"/>
          <w:i w:val="0"/>
          <w:sz w:val="28"/>
          <w:szCs w:val="28"/>
        </w:rPr>
        <w:t xml:space="preserve">ивный вариант </w:t>
      </w:r>
      <w:r w:rsidRPr="00472669">
        <w:rPr>
          <w:rFonts w:ascii="Times New Roman" w:hAnsi="Times New Roman" w:cs="Times New Roman"/>
          <w:i w:val="0"/>
          <w:sz w:val="28"/>
          <w:szCs w:val="28"/>
        </w:rPr>
        <w:t>объемно-планировочн</w:t>
      </w:r>
      <w:r w:rsidR="00AB0603">
        <w:rPr>
          <w:rFonts w:ascii="Times New Roman" w:hAnsi="Times New Roman" w:cs="Times New Roman"/>
          <w:i w:val="0"/>
          <w:sz w:val="28"/>
          <w:szCs w:val="28"/>
        </w:rPr>
        <w:t>ого</w:t>
      </w:r>
      <w:r w:rsidRPr="00472669">
        <w:rPr>
          <w:rFonts w:ascii="Times New Roman" w:hAnsi="Times New Roman" w:cs="Times New Roman"/>
          <w:i w:val="0"/>
          <w:sz w:val="28"/>
          <w:szCs w:val="28"/>
        </w:rPr>
        <w:t xml:space="preserve"> решения</w:t>
      </w:r>
      <w:r w:rsidR="00AB0603">
        <w:rPr>
          <w:rFonts w:ascii="Times New Roman" w:hAnsi="Times New Roman" w:cs="Times New Roman"/>
          <w:i w:val="0"/>
          <w:sz w:val="28"/>
          <w:szCs w:val="28"/>
        </w:rPr>
        <w:t xml:space="preserve"> объекта</w:t>
      </w:r>
      <w:r w:rsidR="00E6012D">
        <w:rPr>
          <w:rFonts w:ascii="Times New Roman" w:hAnsi="Times New Roman" w:cs="Times New Roman"/>
          <w:i w:val="0"/>
          <w:sz w:val="28"/>
          <w:szCs w:val="28"/>
        </w:rPr>
        <w:t xml:space="preserve"> из двух альтернативных</w:t>
      </w:r>
      <w:r w:rsidRPr="00472669">
        <w:rPr>
          <w:rFonts w:ascii="Times New Roman" w:hAnsi="Times New Roman" w:cs="Times New Roman"/>
          <w:i w:val="0"/>
          <w:sz w:val="28"/>
          <w:szCs w:val="28"/>
        </w:rPr>
        <w:t>.</w:t>
      </w:r>
      <w:r w:rsidR="00607FD5">
        <w:rPr>
          <w:rFonts w:ascii="Times New Roman" w:hAnsi="Times New Roman" w:cs="Times New Roman"/>
          <w:i w:val="0"/>
          <w:sz w:val="28"/>
          <w:szCs w:val="28"/>
        </w:rPr>
        <w:t xml:space="preserve"> Норма дисконта составляет 0,1.</w:t>
      </w:r>
    </w:p>
    <w:p w:rsidR="009B4684" w:rsidRPr="001259CA" w:rsidRDefault="009B468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A726F5" w:rsidRPr="001259CA" w:rsidRDefault="00A726F5" w:rsidP="001B6E2E">
      <w:pPr>
        <w:spacing w:after="0" w:line="240" w:lineRule="auto"/>
        <w:ind w:right="168"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1259CA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071A8A" w:rsidRPr="001259CA">
        <w:rPr>
          <w:rFonts w:ascii="Times New Roman" w:hAnsi="Times New Roman" w:cs="Times New Roman"/>
          <w:i w:val="0"/>
          <w:sz w:val="24"/>
          <w:szCs w:val="24"/>
        </w:rPr>
        <w:t>7</w:t>
      </w:r>
      <w:r w:rsidR="009D7C0E" w:rsidRPr="001259CA">
        <w:rPr>
          <w:rFonts w:ascii="Times New Roman" w:hAnsi="Times New Roman" w:cs="Times New Roman"/>
          <w:i w:val="0"/>
          <w:sz w:val="24"/>
          <w:szCs w:val="24"/>
        </w:rPr>
        <w:t>.</w:t>
      </w:r>
      <w:r w:rsidR="006F787F" w:rsidRPr="001259CA">
        <w:rPr>
          <w:rFonts w:ascii="Times New Roman" w:hAnsi="Times New Roman" w:cs="Times New Roman"/>
          <w:i w:val="0"/>
          <w:sz w:val="24"/>
          <w:szCs w:val="24"/>
        </w:rPr>
        <w:t>4</w:t>
      </w:r>
      <w:r w:rsidR="00AB0603" w:rsidRPr="001259CA">
        <w:rPr>
          <w:rFonts w:ascii="Times New Roman" w:hAnsi="Times New Roman" w:cs="Times New Roman"/>
          <w:i w:val="0"/>
          <w:sz w:val="24"/>
          <w:szCs w:val="24"/>
        </w:rPr>
        <w:t xml:space="preserve"> –</w:t>
      </w:r>
      <w:r w:rsidRPr="001259CA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AB0603" w:rsidRPr="001259CA">
        <w:rPr>
          <w:rFonts w:ascii="Times New Roman" w:hAnsi="Times New Roman" w:cs="Times New Roman"/>
          <w:i w:val="0"/>
          <w:sz w:val="24"/>
          <w:szCs w:val="24"/>
        </w:rPr>
        <w:t>И</w:t>
      </w:r>
      <w:r w:rsidRPr="001259CA">
        <w:rPr>
          <w:rFonts w:ascii="Times New Roman" w:hAnsi="Times New Roman" w:cs="Times New Roman"/>
          <w:i w:val="0"/>
          <w:sz w:val="24"/>
          <w:szCs w:val="24"/>
        </w:rPr>
        <w:t>сходные данные</w:t>
      </w:r>
      <w:r w:rsidR="003510AA" w:rsidRPr="001259CA">
        <w:rPr>
          <w:rFonts w:ascii="Times New Roman" w:hAnsi="Times New Roman" w:cs="Times New Roman"/>
          <w:i w:val="0"/>
          <w:sz w:val="24"/>
          <w:szCs w:val="24"/>
        </w:rPr>
        <w:t xml:space="preserve"> по объекту 1</w:t>
      </w:r>
    </w:p>
    <w:p w:rsidR="00DD433F" w:rsidRPr="001259CA" w:rsidRDefault="00DD433F" w:rsidP="001B6E2E">
      <w:pPr>
        <w:spacing w:after="0" w:line="240" w:lineRule="auto"/>
        <w:ind w:right="168"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518"/>
        <w:gridCol w:w="696"/>
        <w:gridCol w:w="636"/>
        <w:gridCol w:w="696"/>
        <w:gridCol w:w="636"/>
        <w:gridCol w:w="696"/>
        <w:gridCol w:w="636"/>
        <w:gridCol w:w="696"/>
        <w:gridCol w:w="636"/>
        <w:gridCol w:w="696"/>
        <w:gridCol w:w="636"/>
      </w:tblGrid>
      <w:tr w:rsidR="00DA3B6C" w:rsidTr="001259CA">
        <w:tc>
          <w:tcPr>
            <w:tcW w:w="0" w:type="auto"/>
            <w:vMerge w:val="restart"/>
          </w:tcPr>
          <w:p w:rsidR="00BC349F" w:rsidRDefault="00DA3B6C" w:rsidP="001B6E2E">
            <w:pPr>
              <w:tabs>
                <w:tab w:val="left" w:pos="2260"/>
              </w:tabs>
              <w:ind w:left="-142"/>
              <w:jc w:val="center"/>
              <w:rPr>
                <w:rFonts w:ascii="Times New Roman" w:hAnsi="Times New Roman" w:cs="Times New Roman"/>
                <w:i w:val="0"/>
              </w:rPr>
            </w:pPr>
            <w:r w:rsidRPr="00DA3B6C">
              <w:rPr>
                <w:rFonts w:ascii="Times New Roman" w:hAnsi="Times New Roman" w:cs="Times New Roman"/>
                <w:i w:val="0"/>
              </w:rPr>
              <w:t xml:space="preserve">Показатель, </w:t>
            </w:r>
          </w:p>
          <w:p w:rsidR="00DA3B6C" w:rsidRPr="00DA3B6C" w:rsidRDefault="00DA3B6C" w:rsidP="001B6E2E">
            <w:pPr>
              <w:tabs>
                <w:tab w:val="left" w:pos="2260"/>
              </w:tabs>
              <w:ind w:left="-142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0" w:type="auto"/>
            <w:gridSpan w:val="10"/>
          </w:tcPr>
          <w:p w:rsidR="00DA3B6C" w:rsidRPr="00DA3B6C" w:rsidRDefault="00DA3B6C" w:rsidP="001B6E2E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DA3B6C">
              <w:rPr>
                <w:rFonts w:ascii="Times New Roman" w:hAnsi="Times New Roman" w:cs="Times New Roman"/>
                <w:i w:val="0"/>
              </w:rPr>
              <w:t>Вариант</w:t>
            </w:r>
          </w:p>
        </w:tc>
      </w:tr>
      <w:tr w:rsidR="00FA3E65" w:rsidTr="001259CA">
        <w:tc>
          <w:tcPr>
            <w:tcW w:w="0" w:type="auto"/>
            <w:vMerge/>
          </w:tcPr>
          <w:p w:rsidR="00DA3B6C" w:rsidRPr="00DA3B6C" w:rsidRDefault="00DA3B6C" w:rsidP="001B6E2E">
            <w:pPr>
              <w:ind w:right="16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DA3B6C">
              <w:rPr>
                <w:rFonts w:ascii="Times New Roman" w:hAnsi="Times New Roman" w:cs="Times New Roman"/>
                <w:i w:val="0"/>
              </w:rPr>
              <w:t>1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2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3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4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5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6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7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8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9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10</w:t>
            </w:r>
          </w:p>
        </w:tc>
      </w:tr>
      <w:tr w:rsidR="007C6D27" w:rsidRPr="007C6D27" w:rsidTr="001259CA">
        <w:tc>
          <w:tcPr>
            <w:tcW w:w="0" w:type="auto"/>
            <w:vAlign w:val="bottom"/>
          </w:tcPr>
          <w:p w:rsidR="007C6D27" w:rsidRPr="007C6D27" w:rsidRDefault="007C6D27" w:rsidP="00110AE3">
            <w:pPr>
              <w:ind w:right="-15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1</w:t>
            </w:r>
          </w:p>
        </w:tc>
        <w:tc>
          <w:tcPr>
            <w:tcW w:w="0" w:type="auto"/>
            <w:vAlign w:val="center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2</w:t>
            </w:r>
          </w:p>
        </w:tc>
        <w:tc>
          <w:tcPr>
            <w:tcW w:w="0" w:type="auto"/>
            <w:vAlign w:val="center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3</w:t>
            </w:r>
          </w:p>
        </w:tc>
        <w:tc>
          <w:tcPr>
            <w:tcW w:w="0" w:type="auto"/>
            <w:vAlign w:val="bottom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4</w:t>
            </w:r>
          </w:p>
        </w:tc>
        <w:tc>
          <w:tcPr>
            <w:tcW w:w="0" w:type="auto"/>
            <w:vAlign w:val="bottom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5</w:t>
            </w:r>
          </w:p>
        </w:tc>
        <w:tc>
          <w:tcPr>
            <w:tcW w:w="0" w:type="auto"/>
            <w:vAlign w:val="center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6</w:t>
            </w:r>
          </w:p>
        </w:tc>
        <w:tc>
          <w:tcPr>
            <w:tcW w:w="0" w:type="auto"/>
            <w:vAlign w:val="center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7</w:t>
            </w:r>
          </w:p>
        </w:tc>
        <w:tc>
          <w:tcPr>
            <w:tcW w:w="0" w:type="auto"/>
            <w:vAlign w:val="bottom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8</w:t>
            </w:r>
          </w:p>
        </w:tc>
        <w:tc>
          <w:tcPr>
            <w:tcW w:w="0" w:type="auto"/>
            <w:vAlign w:val="bottom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9</w:t>
            </w:r>
          </w:p>
        </w:tc>
        <w:tc>
          <w:tcPr>
            <w:tcW w:w="0" w:type="auto"/>
            <w:vAlign w:val="center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10</w:t>
            </w:r>
          </w:p>
        </w:tc>
        <w:tc>
          <w:tcPr>
            <w:tcW w:w="0" w:type="auto"/>
            <w:vAlign w:val="center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11</w:t>
            </w:r>
          </w:p>
        </w:tc>
      </w:tr>
      <w:tr w:rsidR="00A86B86" w:rsidTr="001259CA">
        <w:tc>
          <w:tcPr>
            <w:tcW w:w="0" w:type="auto"/>
            <w:vAlign w:val="bottom"/>
          </w:tcPr>
          <w:p w:rsidR="00FA3E65" w:rsidRPr="00353BBD" w:rsidRDefault="00FA3E65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Сметная стоимость, 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мл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рд</w:t>
            </w:r>
            <w:proofErr w:type="gram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92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44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56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60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27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44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56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60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85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44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86B86" w:rsidTr="001259CA"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FA3E65" w:rsidRPr="00353BBD" w:rsidRDefault="00FA3E65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Качественные пар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метры, мест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800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4800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90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5100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800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4800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90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800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86B86" w:rsidTr="001259CA"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7C6D27" w:rsidRPr="00353BBD" w:rsidRDefault="00FA3E65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Продолжительность строительства, </w:t>
            </w:r>
            <w:r w:rsid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лет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0,75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0,83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464793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0,51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3,2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0,75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0,83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464793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1,</w:t>
            </w:r>
            <w:r w:rsidR="00FA3E65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51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3,2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0,75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0,83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86B86" w:rsidTr="001259CA">
        <w:tc>
          <w:tcPr>
            <w:tcW w:w="0" w:type="auto"/>
            <w:vAlign w:val="bottom"/>
          </w:tcPr>
          <w:p w:rsidR="00FA3E65" w:rsidRPr="00353BBD" w:rsidRDefault="00FE50F2" w:rsidP="001259CA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Срок службы здания, </w:t>
            </w:r>
            <w:r w:rsid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лет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86B86" w:rsidTr="001259CA">
        <w:tc>
          <w:tcPr>
            <w:tcW w:w="0" w:type="auto"/>
            <w:vAlign w:val="bottom"/>
          </w:tcPr>
          <w:p w:rsidR="00FA3E65" w:rsidRPr="00353BBD" w:rsidRDefault="00FA3E65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Первоначальная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сто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мость монтажного кр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на, </w:t>
            </w:r>
            <w:proofErr w:type="gramStart"/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49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35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49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35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49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FE50F2" w:rsidTr="001259CA">
        <w:tc>
          <w:tcPr>
            <w:tcW w:w="0" w:type="auto"/>
            <w:vAlign w:val="bottom"/>
          </w:tcPr>
          <w:p w:rsidR="00FE50F2" w:rsidRPr="00353BBD" w:rsidRDefault="00FE50F2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Годовой фонд времени работы </w:t>
            </w:r>
            <w:r w:rsidRPr="00614261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>крана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proofErr w:type="spellStart"/>
            <w:r w:rsidRPr="00614261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>маш</w:t>
            </w:r>
            <w:proofErr w:type="spellEnd"/>
            <w:proofErr w:type="gramStart"/>
            <w:r w:rsidRPr="00614261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>.-</w:t>
            </w:r>
            <w:proofErr w:type="gramEnd"/>
            <w:r w:rsidRPr="00614261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>смен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</w:tr>
      <w:tr w:rsidR="00A86B86" w:rsidTr="001259CA">
        <w:trPr>
          <w:trHeight w:val="697"/>
        </w:trPr>
        <w:tc>
          <w:tcPr>
            <w:tcW w:w="0" w:type="auto"/>
            <w:vAlign w:val="bottom"/>
          </w:tcPr>
          <w:p w:rsidR="00FA3E65" w:rsidRPr="00353BBD" w:rsidRDefault="00FA3E65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Фактическое </w:t>
            </w:r>
            <w:r w:rsidR="00452608">
              <w:rPr>
                <w:rFonts w:ascii="Times New Roman" w:hAnsi="Times New Roman" w:cs="Times New Roman"/>
                <w:i w:val="0"/>
                <w:sz w:val="24"/>
                <w:szCs w:val="24"/>
              </w:rPr>
              <w:t>время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боты крана на объекте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смен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320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610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 w:rsidR="005B03BE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80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610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320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86B86" w:rsidTr="001259CA">
        <w:tc>
          <w:tcPr>
            <w:tcW w:w="0" w:type="auto"/>
            <w:vAlign w:val="bottom"/>
          </w:tcPr>
          <w:p w:rsidR="00FA3E65" w:rsidRPr="00353BBD" w:rsidRDefault="00FA3E65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Трудоемкость стро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тельства, </w:t>
            </w:r>
            <w:proofErr w:type="spellStart"/>
            <w:proofErr w:type="gramStart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тыс</w:t>
            </w:r>
            <w:proofErr w:type="spellEnd"/>
            <w:proofErr w:type="gram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чел.-</w:t>
            </w:r>
            <w:proofErr w:type="spellStart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дн</w:t>
            </w:r>
            <w:proofErr w:type="spell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10,8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13,2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10,8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13,2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E6012D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  <w:r w:rsidR="00FA3E65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10,8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86B86" w:rsidTr="001259CA">
        <w:tc>
          <w:tcPr>
            <w:tcW w:w="0" w:type="auto"/>
            <w:vAlign w:val="bottom"/>
          </w:tcPr>
          <w:p w:rsidR="00FA3E65" w:rsidRPr="00353BBD" w:rsidRDefault="00FA3E65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Годовые эксплуатац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 w:rsidRPr="009A7A06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>онные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издержки, </w:t>
            </w:r>
            <w:proofErr w:type="gramStart"/>
            <w:r w:rsidRPr="009A7A06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>мл</w:t>
            </w:r>
            <w:r w:rsidR="0026078B" w:rsidRPr="009A7A06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>рд</w:t>
            </w:r>
            <w:proofErr w:type="gramEnd"/>
            <w:r w:rsidR="001259CA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 xml:space="preserve"> </w:t>
            </w:r>
            <w:r w:rsidRPr="009A7A06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>р.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4,5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9,7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4,2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4,5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9,7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4,2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4,5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5,0</w:t>
            </w:r>
          </w:p>
        </w:tc>
      </w:tr>
      <w:tr w:rsidR="00A86B86" w:rsidTr="001259CA">
        <w:trPr>
          <w:trHeight w:val="268"/>
        </w:trPr>
        <w:tc>
          <w:tcPr>
            <w:tcW w:w="0" w:type="auto"/>
            <w:vAlign w:val="bottom"/>
          </w:tcPr>
          <w:p w:rsidR="00FA3E65" w:rsidRPr="00353BBD" w:rsidRDefault="00FA3E65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Коэффициент оборач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ваемости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 оборотов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3,6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3,6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3,6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3,6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3,6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DE0E4F" w:rsidRPr="001259CA" w:rsidRDefault="00DE0E4F" w:rsidP="001B6E2E">
      <w:pPr>
        <w:spacing w:after="0" w:line="240" w:lineRule="auto"/>
        <w:ind w:right="168"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9762FD" w:rsidRPr="001259CA" w:rsidRDefault="009762FD" w:rsidP="00F661B8">
      <w:pPr>
        <w:spacing w:after="0" w:line="240" w:lineRule="auto"/>
        <w:ind w:right="168"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1259CA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071A8A" w:rsidRPr="001259CA">
        <w:rPr>
          <w:rFonts w:ascii="Times New Roman" w:hAnsi="Times New Roman" w:cs="Times New Roman"/>
          <w:i w:val="0"/>
          <w:sz w:val="24"/>
          <w:szCs w:val="24"/>
        </w:rPr>
        <w:t>7</w:t>
      </w:r>
      <w:r w:rsidRPr="001259CA">
        <w:rPr>
          <w:rFonts w:ascii="Times New Roman" w:hAnsi="Times New Roman" w:cs="Times New Roman"/>
          <w:i w:val="0"/>
          <w:sz w:val="24"/>
          <w:szCs w:val="24"/>
        </w:rPr>
        <w:t>.</w:t>
      </w:r>
      <w:r w:rsidR="00843D0A" w:rsidRPr="001259CA">
        <w:rPr>
          <w:rFonts w:ascii="Times New Roman" w:hAnsi="Times New Roman" w:cs="Times New Roman"/>
          <w:i w:val="0"/>
          <w:sz w:val="24"/>
          <w:szCs w:val="24"/>
        </w:rPr>
        <w:t>5</w:t>
      </w:r>
      <w:r w:rsidRPr="001259CA">
        <w:rPr>
          <w:rFonts w:ascii="Times New Roman" w:hAnsi="Times New Roman" w:cs="Times New Roman"/>
          <w:i w:val="0"/>
          <w:sz w:val="24"/>
          <w:szCs w:val="24"/>
        </w:rPr>
        <w:t xml:space="preserve"> – Исходные данные по объекту </w:t>
      </w:r>
      <w:r w:rsidR="00931100" w:rsidRPr="001259CA">
        <w:rPr>
          <w:rFonts w:ascii="Times New Roman" w:hAnsi="Times New Roman" w:cs="Times New Roman"/>
          <w:i w:val="0"/>
          <w:sz w:val="24"/>
          <w:szCs w:val="24"/>
        </w:rPr>
        <w:t>2</w:t>
      </w:r>
    </w:p>
    <w:p w:rsidR="00B27923" w:rsidRPr="001259CA" w:rsidRDefault="00B27923" w:rsidP="001B6E2E">
      <w:pPr>
        <w:spacing w:after="0" w:line="240" w:lineRule="auto"/>
        <w:ind w:right="168"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518"/>
        <w:gridCol w:w="696"/>
        <w:gridCol w:w="636"/>
        <w:gridCol w:w="696"/>
        <w:gridCol w:w="636"/>
        <w:gridCol w:w="696"/>
        <w:gridCol w:w="636"/>
        <w:gridCol w:w="696"/>
        <w:gridCol w:w="636"/>
        <w:gridCol w:w="696"/>
        <w:gridCol w:w="636"/>
      </w:tblGrid>
      <w:tr w:rsidR="009762FD" w:rsidTr="006E6E83">
        <w:tc>
          <w:tcPr>
            <w:tcW w:w="0" w:type="auto"/>
            <w:vMerge w:val="restart"/>
          </w:tcPr>
          <w:p w:rsidR="00893113" w:rsidRDefault="001259CA" w:rsidP="001B6E2E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Показатель</w:t>
            </w:r>
          </w:p>
          <w:p w:rsidR="009762FD" w:rsidRPr="00DA3B6C" w:rsidRDefault="009762FD" w:rsidP="001B6E2E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0" w:type="auto"/>
            <w:gridSpan w:val="10"/>
          </w:tcPr>
          <w:p w:rsidR="009762FD" w:rsidRPr="00DA3B6C" w:rsidRDefault="009762FD" w:rsidP="001B6E2E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DA3B6C">
              <w:rPr>
                <w:rFonts w:ascii="Times New Roman" w:hAnsi="Times New Roman" w:cs="Times New Roman"/>
                <w:i w:val="0"/>
              </w:rPr>
              <w:t>Вариант</w:t>
            </w:r>
          </w:p>
        </w:tc>
      </w:tr>
      <w:tr w:rsidR="00A76003" w:rsidTr="006E6E83">
        <w:tc>
          <w:tcPr>
            <w:tcW w:w="0" w:type="auto"/>
            <w:vMerge/>
          </w:tcPr>
          <w:p w:rsidR="009762FD" w:rsidRPr="00DA3B6C" w:rsidRDefault="009762FD" w:rsidP="001B6E2E">
            <w:pPr>
              <w:ind w:right="16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DA3B6C">
              <w:rPr>
                <w:rFonts w:ascii="Times New Roman" w:hAnsi="Times New Roman" w:cs="Times New Roman"/>
                <w:i w:val="0"/>
              </w:rPr>
              <w:t>1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2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3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4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5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6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7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8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9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10</w:t>
            </w:r>
          </w:p>
        </w:tc>
      </w:tr>
      <w:tr w:rsidR="00A76003" w:rsidTr="006E6E83">
        <w:trPr>
          <w:trHeight w:val="349"/>
        </w:trPr>
        <w:tc>
          <w:tcPr>
            <w:tcW w:w="0" w:type="auto"/>
            <w:vAlign w:val="bottom"/>
          </w:tcPr>
          <w:p w:rsidR="009003FB" w:rsidRPr="00353BBD" w:rsidRDefault="009003FB" w:rsidP="001B6E2E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Сметная сто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мость, 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мл</w:t>
            </w:r>
            <w:r w:rsidR="007C12B2">
              <w:rPr>
                <w:rFonts w:ascii="Times New Roman" w:hAnsi="Times New Roman" w:cs="Times New Roman"/>
                <w:i w:val="0"/>
                <w:sz w:val="24"/>
                <w:szCs w:val="24"/>
              </w:rPr>
              <w:t>рд</w:t>
            </w:r>
            <w:proofErr w:type="gram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91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43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52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E94C51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 w:rsidR="009003FB"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43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52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91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43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76003" w:rsidTr="006E6E83">
        <w:trPr>
          <w:trHeight w:val="485"/>
        </w:trPr>
        <w:tc>
          <w:tcPr>
            <w:tcW w:w="0" w:type="auto"/>
            <w:vAlign w:val="bottom"/>
          </w:tcPr>
          <w:p w:rsidR="009003FB" w:rsidRPr="00353BBD" w:rsidRDefault="009003FB" w:rsidP="001B6E2E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Качественные пар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метры, мест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5000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800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5400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100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5000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800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5400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100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5000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800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76003" w:rsidTr="006E6E83">
        <w:tc>
          <w:tcPr>
            <w:tcW w:w="0" w:type="auto"/>
            <w:vAlign w:val="bottom"/>
          </w:tcPr>
          <w:p w:rsidR="009003FB" w:rsidRPr="00353BBD" w:rsidRDefault="009003FB" w:rsidP="001B6E2E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Продолжител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ь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ность строител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ь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ства, лет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0,65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1,0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8E35BE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1,49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3,0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0,65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1,0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8E35BE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1,8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3,0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0,65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1,0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E929E7" w:rsidTr="006E6E83">
        <w:trPr>
          <w:trHeight w:val="429"/>
        </w:trPr>
        <w:tc>
          <w:tcPr>
            <w:tcW w:w="0" w:type="auto"/>
            <w:vAlign w:val="bottom"/>
          </w:tcPr>
          <w:p w:rsidR="00E929E7" w:rsidRPr="00353BBD" w:rsidRDefault="00E929E7" w:rsidP="001B6E2E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Срок службы зд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ния, лет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</w:tr>
      <w:tr w:rsidR="00A76003" w:rsidTr="006E6E83">
        <w:tc>
          <w:tcPr>
            <w:tcW w:w="0" w:type="auto"/>
            <w:vAlign w:val="bottom"/>
          </w:tcPr>
          <w:p w:rsidR="009003FB" w:rsidRPr="00353BBD" w:rsidRDefault="009003FB" w:rsidP="001B6E2E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Первоначальная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ст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имость мо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тажного крана, </w:t>
            </w:r>
            <w:proofErr w:type="gramStart"/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49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35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49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35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49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F661B8" w:rsidRPr="00135360" w:rsidRDefault="00F661B8" w:rsidP="00F661B8">
      <w:pPr>
        <w:tabs>
          <w:tab w:val="left" w:pos="851"/>
          <w:tab w:val="left" w:pos="3322"/>
          <w:tab w:val="left" w:pos="3958"/>
          <w:tab w:val="left" w:pos="4654"/>
          <w:tab w:val="left" w:pos="5290"/>
          <w:tab w:val="left" w:pos="5986"/>
          <w:tab w:val="left" w:pos="6622"/>
          <w:tab w:val="left" w:pos="7318"/>
          <w:tab w:val="left" w:pos="7954"/>
          <w:tab w:val="left" w:pos="8650"/>
        </w:tabs>
        <w:ind w:left="108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lastRenderedPageBreak/>
        <w:tab/>
        <w:t>Продолжение таблицы 7.5</w:t>
      </w:r>
      <w:r w:rsidRPr="00135360">
        <w:rPr>
          <w:rFonts w:ascii="Times New Roman" w:hAnsi="Times New Roman" w:cs="Times New Roman"/>
          <w:i w:val="0"/>
          <w:sz w:val="24"/>
          <w:szCs w:val="24"/>
        </w:rPr>
        <w:tab/>
      </w:r>
      <w:r w:rsidRPr="00135360">
        <w:rPr>
          <w:rFonts w:ascii="Times New Roman" w:hAnsi="Times New Roman" w:cs="Times New Roman"/>
          <w:i w:val="0"/>
          <w:sz w:val="24"/>
          <w:szCs w:val="24"/>
        </w:rPr>
        <w:tab/>
      </w:r>
      <w:r w:rsidRPr="00135360">
        <w:rPr>
          <w:rFonts w:ascii="Times New Roman" w:hAnsi="Times New Roman" w:cs="Times New Roman"/>
          <w:i w:val="0"/>
          <w:sz w:val="24"/>
          <w:szCs w:val="24"/>
        </w:rPr>
        <w:tab/>
      </w:r>
      <w:r w:rsidRPr="00135360">
        <w:rPr>
          <w:rFonts w:ascii="Times New Roman" w:hAnsi="Times New Roman" w:cs="Times New Roman"/>
          <w:i w:val="0"/>
          <w:sz w:val="24"/>
          <w:szCs w:val="24"/>
        </w:rPr>
        <w:tab/>
      </w:r>
      <w:r w:rsidRPr="00135360">
        <w:rPr>
          <w:rFonts w:ascii="Times New Roman" w:hAnsi="Times New Roman" w:cs="Times New Roman"/>
          <w:i w:val="0"/>
          <w:sz w:val="24"/>
          <w:szCs w:val="24"/>
        </w:rPr>
        <w:tab/>
      </w:r>
      <w:r w:rsidRPr="00135360">
        <w:rPr>
          <w:rFonts w:ascii="Times New Roman" w:hAnsi="Times New Roman" w:cs="Times New Roman"/>
          <w:i w:val="0"/>
          <w:sz w:val="24"/>
          <w:szCs w:val="24"/>
        </w:rPr>
        <w:tab/>
      </w:r>
      <w:r w:rsidRPr="00135360">
        <w:rPr>
          <w:rFonts w:ascii="Times New Roman" w:hAnsi="Times New Roman" w:cs="Times New Roman"/>
          <w:i w:val="0"/>
          <w:sz w:val="24"/>
          <w:szCs w:val="24"/>
        </w:rPr>
        <w:tab/>
      </w:r>
      <w:r w:rsidRPr="00135360">
        <w:rPr>
          <w:rFonts w:ascii="Times New Roman" w:hAnsi="Times New Roman" w:cs="Times New Roman"/>
          <w:i w:val="0"/>
          <w:sz w:val="24"/>
          <w:szCs w:val="24"/>
        </w:rPr>
        <w:tab/>
      </w: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998"/>
        <w:gridCol w:w="576"/>
        <w:gridCol w:w="636"/>
        <w:gridCol w:w="636"/>
        <w:gridCol w:w="636"/>
        <w:gridCol w:w="576"/>
        <w:gridCol w:w="636"/>
        <w:gridCol w:w="636"/>
        <w:gridCol w:w="636"/>
        <w:gridCol w:w="576"/>
        <w:gridCol w:w="636"/>
      </w:tblGrid>
      <w:tr w:rsidR="00F661B8" w:rsidTr="006E6E83">
        <w:tc>
          <w:tcPr>
            <w:tcW w:w="0" w:type="auto"/>
            <w:vAlign w:val="bottom"/>
          </w:tcPr>
          <w:p w:rsidR="00F661B8" w:rsidRDefault="00F661B8" w:rsidP="001B6E2E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Годовой фонд времени р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боты крана, </w:t>
            </w:r>
            <w:proofErr w:type="spellStart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маш</w:t>
            </w:r>
            <w:proofErr w:type="spell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.- см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ен</w:t>
            </w: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F661B8" w:rsidTr="006E6E83">
        <w:tc>
          <w:tcPr>
            <w:tcW w:w="0" w:type="auto"/>
            <w:vAlign w:val="bottom"/>
          </w:tcPr>
          <w:p w:rsidR="008B0544" w:rsidRDefault="00F661B8" w:rsidP="006A786F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Фактическое время р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аботы крана на об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ъ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екте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</w:p>
          <w:p w:rsidR="00F661B8" w:rsidRPr="00353BBD" w:rsidRDefault="00F661B8" w:rsidP="006A786F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смен</w:t>
            </w: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240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460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240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460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F661B8" w:rsidTr="006E6E83">
        <w:tc>
          <w:tcPr>
            <w:tcW w:w="0" w:type="auto"/>
            <w:vAlign w:val="bottom"/>
          </w:tcPr>
          <w:p w:rsidR="00F661B8" w:rsidRPr="00353BBD" w:rsidRDefault="00F661B8" w:rsidP="006A786F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Трудоемкость строител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ь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ства, тыс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чел.-</w:t>
            </w:r>
            <w:proofErr w:type="spellStart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дн</w:t>
            </w:r>
            <w:proofErr w:type="spell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0,4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11,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,5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11,4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0,4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11,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11,4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0,4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11,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F661B8" w:rsidTr="006E6E83">
        <w:tc>
          <w:tcPr>
            <w:tcW w:w="0" w:type="auto"/>
            <w:vAlign w:val="bottom"/>
          </w:tcPr>
          <w:p w:rsidR="00F661B8" w:rsidRPr="00353BBD" w:rsidRDefault="00F661B8" w:rsidP="006A786F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Годовые эксплуатацио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ные и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з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держки, 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</w:t>
            </w: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5,2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5,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F661B8" w:rsidTr="006E6E83">
        <w:tc>
          <w:tcPr>
            <w:tcW w:w="0" w:type="auto"/>
            <w:vAlign w:val="bottom"/>
          </w:tcPr>
          <w:p w:rsidR="00F661B8" w:rsidRPr="00353BBD" w:rsidRDefault="00F661B8" w:rsidP="006A786F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Коэффициент оборачива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мости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 оборотов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81B7E">
              <w:rPr>
                <w:rFonts w:ascii="Times New Roman" w:hAnsi="Times New Roman" w:cs="Times New Roman"/>
                <w:i w:val="0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81B7E">
              <w:rPr>
                <w:rFonts w:ascii="Times New Roman" w:hAnsi="Times New Roman" w:cs="Times New Roman"/>
                <w:i w:val="0"/>
                <w:sz w:val="24"/>
                <w:szCs w:val="24"/>
              </w:rPr>
              <w:t>3,5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81B7E">
              <w:rPr>
                <w:rFonts w:ascii="Times New Roman" w:hAnsi="Times New Roman" w:cs="Times New Roman"/>
                <w:i w:val="0"/>
                <w:sz w:val="24"/>
                <w:szCs w:val="24"/>
              </w:rPr>
              <w:t>3,5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81B7E">
              <w:rPr>
                <w:rFonts w:ascii="Times New Roman" w:hAnsi="Times New Roman" w:cs="Times New Roman"/>
                <w:i w:val="0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3,7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81B7E">
              <w:rPr>
                <w:rFonts w:ascii="Times New Roman" w:hAnsi="Times New Roman" w:cs="Times New Roman"/>
                <w:i w:val="0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81B7E">
              <w:rPr>
                <w:rFonts w:ascii="Times New Roman" w:hAnsi="Times New Roman" w:cs="Times New Roman"/>
                <w:i w:val="0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81B7E">
              <w:rPr>
                <w:rFonts w:ascii="Times New Roman" w:hAnsi="Times New Roman" w:cs="Times New Roman"/>
                <w:i w:val="0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</w:tr>
    </w:tbl>
    <w:p w:rsidR="006E6E83" w:rsidRPr="00135360" w:rsidRDefault="006E6E83" w:rsidP="006E6E83">
      <w:pPr>
        <w:tabs>
          <w:tab w:val="left" w:pos="2626"/>
          <w:tab w:val="left" w:pos="3322"/>
          <w:tab w:val="left" w:pos="3958"/>
          <w:tab w:val="left" w:pos="4654"/>
          <w:tab w:val="left" w:pos="5290"/>
          <w:tab w:val="left" w:pos="5986"/>
          <w:tab w:val="left" w:pos="6622"/>
          <w:tab w:val="left" w:pos="7318"/>
          <w:tab w:val="left" w:pos="7954"/>
          <w:tab w:val="left" w:pos="8650"/>
        </w:tabs>
        <w:spacing w:after="0" w:line="240" w:lineRule="auto"/>
        <w:ind w:firstLine="743"/>
        <w:rPr>
          <w:rFonts w:ascii="Times New Roman" w:hAnsi="Times New Roman" w:cs="Times New Roman"/>
          <w:i w:val="0"/>
          <w:sz w:val="24"/>
          <w:szCs w:val="24"/>
        </w:rPr>
      </w:pPr>
    </w:p>
    <w:p w:rsidR="006E6E83" w:rsidRPr="009B5F8E" w:rsidRDefault="006E6E83" w:rsidP="00EF5A4F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9B5F8E">
        <w:rPr>
          <w:rFonts w:ascii="Times New Roman" w:eastAsia="Calibri" w:hAnsi="Times New Roman" w:cs="Times New Roman"/>
          <w:b/>
          <w:sz w:val="28"/>
          <w:szCs w:val="28"/>
        </w:rPr>
        <w:t>Задача</w:t>
      </w:r>
      <w:r w:rsidRPr="00A15EC3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5E36E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E36EF">
        <w:rPr>
          <w:rFonts w:ascii="Times New Roman" w:hAnsi="Times New Roman" w:cs="Times New Roman"/>
          <w:sz w:val="28"/>
          <w:szCs w:val="28"/>
        </w:rPr>
        <w:t xml:space="preserve">. </w:t>
      </w:r>
      <w:r w:rsidRPr="005E36EF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 xml:space="preserve">На основании данных таблицы </w:t>
      </w:r>
      <w:r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7</w:t>
      </w:r>
      <w:r w:rsidRPr="005E36EF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6</w:t>
      </w:r>
      <w:r w:rsidRPr="005E36EF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 xml:space="preserve"> выб</w:t>
      </w:r>
      <w:r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рать</w:t>
      </w:r>
      <w:r w:rsidRPr="005E36EF"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  <w:t xml:space="preserve"> </w:t>
      </w:r>
      <w:r w:rsidRPr="005E36EF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более</w:t>
      </w:r>
      <w:r w:rsidRPr="005E36EF"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  <w:t xml:space="preserve"> </w:t>
      </w:r>
      <w:r w:rsidRPr="005E36EF">
        <w:rPr>
          <w:rFonts w:ascii="Times New Roman" w:hAnsi="Times New Roman" w:cs="Times New Roman"/>
          <w:i w:val="0"/>
          <w:sz w:val="28"/>
          <w:szCs w:val="28"/>
        </w:rPr>
        <w:t>эффе</w:t>
      </w:r>
      <w:r w:rsidRPr="005E36EF">
        <w:rPr>
          <w:rFonts w:ascii="Times New Roman" w:hAnsi="Times New Roman" w:cs="Times New Roman"/>
          <w:i w:val="0"/>
          <w:sz w:val="28"/>
          <w:szCs w:val="28"/>
        </w:rPr>
        <w:t>к</w:t>
      </w:r>
      <w:r w:rsidRPr="005E36EF">
        <w:rPr>
          <w:rFonts w:ascii="Times New Roman" w:hAnsi="Times New Roman" w:cs="Times New Roman"/>
          <w:i w:val="0"/>
          <w:sz w:val="28"/>
          <w:szCs w:val="28"/>
        </w:rPr>
        <w:t>тивный вариант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инвестиций.</w:t>
      </w:r>
      <w:r w:rsidRPr="005E36EF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 xml:space="preserve">Производственная мощность действующего завода сборных </w:t>
      </w:r>
      <w:r w:rsidR="00C90E92">
        <w:rPr>
          <w:rFonts w:ascii="Times New Roman" w:hAnsi="Times New Roman" w:cs="Times New Roman"/>
          <w:i w:val="0"/>
          <w:sz w:val="28"/>
          <w:szCs w:val="28"/>
        </w:rPr>
        <w:t>железобетонных изделий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составляет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 xml:space="preserve"> А</w:t>
      </w:r>
      <w:proofErr w:type="gramStart"/>
      <w:r w:rsidRPr="009B5F8E">
        <w:rPr>
          <w:rFonts w:ascii="Times New Roman" w:hAnsi="Times New Roman" w:cs="Times New Roman"/>
          <w:i w:val="0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i w:val="0"/>
          <w:sz w:val="28"/>
          <w:szCs w:val="28"/>
        </w:rPr>
        <w:t xml:space="preserve"> тыс. </w:t>
      </w:r>
      <w:r w:rsidRPr="00812557">
        <w:rPr>
          <w:rFonts w:ascii="Times New Roman" w:hAnsi="Times New Roman" w:cs="Times New Roman"/>
          <w:i w:val="0"/>
          <w:sz w:val="28"/>
          <w:szCs w:val="28"/>
        </w:rPr>
        <w:t>м</w:t>
      </w:r>
      <w:r w:rsidRPr="00812557">
        <w:rPr>
          <w:rFonts w:ascii="Times New Roman" w:hAnsi="Times New Roman" w:cs="Times New Roman"/>
          <w:i w:val="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812557">
        <w:rPr>
          <w:rFonts w:ascii="Times New Roman" w:hAnsi="Times New Roman" w:cs="Times New Roman"/>
          <w:i w:val="0"/>
          <w:sz w:val="28"/>
          <w:szCs w:val="28"/>
        </w:rPr>
        <w:t>в год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>.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>В связи с увеличением строительной программы на территории промышле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>н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>ного узла необходимо увеличить производственную мощность по изгото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>в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>лению конструкций до А</w:t>
      </w:r>
      <w:proofErr w:type="gramStart"/>
      <w:r w:rsidRPr="009B5F8E">
        <w:rPr>
          <w:rFonts w:ascii="Times New Roman" w:hAnsi="Times New Roman" w:cs="Times New Roman"/>
          <w:i w:val="0"/>
          <w:sz w:val="28"/>
          <w:szCs w:val="28"/>
        </w:rPr>
        <w:t>2</w:t>
      </w:r>
      <w:proofErr w:type="gramEnd"/>
      <w:r w:rsidRPr="008125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тыс. </w:t>
      </w:r>
      <w:r w:rsidRPr="00812557">
        <w:rPr>
          <w:rFonts w:ascii="Times New Roman" w:hAnsi="Times New Roman" w:cs="Times New Roman"/>
          <w:i w:val="0"/>
          <w:sz w:val="28"/>
          <w:szCs w:val="28"/>
        </w:rPr>
        <w:t>м</w:t>
      </w:r>
      <w:r w:rsidRPr="00812557">
        <w:rPr>
          <w:rFonts w:ascii="Times New Roman" w:hAnsi="Times New Roman" w:cs="Times New Roman"/>
          <w:i w:val="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812557">
        <w:rPr>
          <w:rFonts w:ascii="Times New Roman" w:hAnsi="Times New Roman" w:cs="Times New Roman"/>
          <w:i w:val="0"/>
          <w:sz w:val="28"/>
          <w:szCs w:val="28"/>
        </w:rPr>
        <w:t>в год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 xml:space="preserve">. Этого можно добиться двумя </w:t>
      </w:r>
      <w:r>
        <w:rPr>
          <w:rFonts w:ascii="Times New Roman" w:hAnsi="Times New Roman" w:cs="Times New Roman"/>
          <w:i w:val="0"/>
          <w:sz w:val="28"/>
          <w:szCs w:val="28"/>
        </w:rPr>
        <w:t>сп</w:t>
      </w:r>
      <w:r>
        <w:rPr>
          <w:rFonts w:ascii="Times New Roman" w:hAnsi="Times New Roman" w:cs="Times New Roman"/>
          <w:i w:val="0"/>
          <w:sz w:val="28"/>
          <w:szCs w:val="28"/>
        </w:rPr>
        <w:t>о</w:t>
      </w:r>
      <w:r>
        <w:rPr>
          <w:rFonts w:ascii="Times New Roman" w:hAnsi="Times New Roman" w:cs="Times New Roman"/>
          <w:i w:val="0"/>
          <w:sz w:val="28"/>
          <w:szCs w:val="28"/>
        </w:rPr>
        <w:t>собами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>:</w:t>
      </w:r>
    </w:p>
    <w:p w:rsidR="006E6E83" w:rsidRPr="009B5F8E" w:rsidRDefault="006E6E83" w:rsidP="00EF5A4F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9B5F8E">
        <w:rPr>
          <w:rFonts w:ascii="Times New Roman" w:hAnsi="Times New Roman" w:cs="Times New Roman"/>
          <w:i w:val="0"/>
          <w:sz w:val="28"/>
          <w:szCs w:val="28"/>
        </w:rPr>
        <w:t>1</w:t>
      </w:r>
      <w:r>
        <w:rPr>
          <w:rFonts w:ascii="Times New Roman" w:hAnsi="Times New Roman" w:cs="Times New Roman"/>
          <w:i w:val="0"/>
          <w:sz w:val="28"/>
          <w:szCs w:val="28"/>
        </w:rPr>
        <w:t>)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 xml:space="preserve"> проведя реконструкцию действующего завода с доведением его мощности до А</w:t>
      </w:r>
      <w:proofErr w:type="gramStart"/>
      <w:r w:rsidRPr="009B5F8E">
        <w:rPr>
          <w:rFonts w:ascii="Times New Roman" w:hAnsi="Times New Roman" w:cs="Times New Roman"/>
          <w:i w:val="0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6E6E83" w:rsidRPr="009B5F8E" w:rsidRDefault="006E6E83" w:rsidP="00EF5A4F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9B5F8E">
        <w:rPr>
          <w:rFonts w:ascii="Times New Roman" w:hAnsi="Times New Roman" w:cs="Times New Roman"/>
          <w:i w:val="0"/>
          <w:sz w:val="28"/>
          <w:szCs w:val="28"/>
        </w:rPr>
        <w:t>2</w:t>
      </w:r>
      <w:r>
        <w:rPr>
          <w:rFonts w:ascii="Times New Roman" w:hAnsi="Times New Roman" w:cs="Times New Roman"/>
          <w:i w:val="0"/>
          <w:sz w:val="28"/>
          <w:szCs w:val="28"/>
        </w:rPr>
        <w:t>)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 xml:space="preserve"> построив новый завод мощностью А3 = А</w:t>
      </w:r>
      <w:proofErr w:type="gramStart"/>
      <w:r w:rsidRPr="009B5F8E">
        <w:rPr>
          <w:rFonts w:ascii="Times New Roman" w:hAnsi="Times New Roman" w:cs="Times New Roman"/>
          <w:i w:val="0"/>
          <w:sz w:val="28"/>
          <w:szCs w:val="28"/>
        </w:rPr>
        <w:t>2</w:t>
      </w:r>
      <w:proofErr w:type="gramEnd"/>
      <w:r w:rsidRPr="009B5F8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 xml:space="preserve"> А1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тыс. </w:t>
      </w:r>
      <w:r w:rsidRPr="00812557">
        <w:rPr>
          <w:rFonts w:ascii="Times New Roman" w:hAnsi="Times New Roman" w:cs="Times New Roman"/>
          <w:i w:val="0"/>
          <w:sz w:val="28"/>
          <w:szCs w:val="28"/>
        </w:rPr>
        <w:t>м</w:t>
      </w:r>
      <w:r w:rsidRPr="00812557">
        <w:rPr>
          <w:rFonts w:ascii="Times New Roman" w:hAnsi="Times New Roman" w:cs="Times New Roman"/>
          <w:i w:val="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812557">
        <w:rPr>
          <w:rFonts w:ascii="Times New Roman" w:hAnsi="Times New Roman" w:cs="Times New Roman"/>
          <w:i w:val="0"/>
          <w:sz w:val="28"/>
          <w:szCs w:val="28"/>
        </w:rPr>
        <w:t>в год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6E6E83" w:rsidRDefault="006E6E83" w:rsidP="00EF5A4F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Норма дисконта – 0,1. Горизонт расчета – 5 лет.</w:t>
      </w:r>
    </w:p>
    <w:p w:rsidR="006E6E83" w:rsidRPr="006E6E83" w:rsidRDefault="006E6E83" w:rsidP="001B6E2E">
      <w:pPr>
        <w:spacing w:after="0" w:line="240" w:lineRule="auto"/>
        <w:ind w:right="168" w:firstLine="851"/>
        <w:jc w:val="both"/>
        <w:rPr>
          <w:rFonts w:ascii="Times New Roman" w:hAnsi="Times New Roman" w:cs="Times New Roman"/>
          <w:bCs/>
          <w:i w:val="0"/>
          <w:color w:val="000000"/>
          <w:sz w:val="24"/>
          <w:szCs w:val="24"/>
          <w:lang w:eastAsia="ru-RU"/>
        </w:rPr>
      </w:pPr>
    </w:p>
    <w:p w:rsidR="00364BAF" w:rsidRPr="006E6E83" w:rsidRDefault="00364BAF" w:rsidP="001B6E2E">
      <w:pPr>
        <w:spacing w:after="0" w:line="240" w:lineRule="auto"/>
        <w:ind w:right="168"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6E6E83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332171" w:rsidRPr="006E6E83">
        <w:rPr>
          <w:rFonts w:ascii="Times New Roman" w:hAnsi="Times New Roman" w:cs="Times New Roman"/>
          <w:i w:val="0"/>
          <w:sz w:val="24"/>
          <w:szCs w:val="24"/>
        </w:rPr>
        <w:t>7</w:t>
      </w:r>
      <w:r w:rsidR="005E36EF" w:rsidRPr="006E6E83">
        <w:rPr>
          <w:rFonts w:ascii="Times New Roman" w:hAnsi="Times New Roman" w:cs="Times New Roman"/>
          <w:i w:val="0"/>
          <w:sz w:val="24"/>
          <w:szCs w:val="24"/>
        </w:rPr>
        <w:t>.</w:t>
      </w:r>
      <w:r w:rsidR="00F21A4B" w:rsidRPr="006E6E83">
        <w:rPr>
          <w:rFonts w:ascii="Times New Roman" w:hAnsi="Times New Roman" w:cs="Times New Roman"/>
          <w:i w:val="0"/>
          <w:sz w:val="24"/>
          <w:szCs w:val="24"/>
        </w:rPr>
        <w:t>6</w:t>
      </w:r>
      <w:r w:rsidRPr="006E6E83">
        <w:rPr>
          <w:rFonts w:ascii="Times New Roman" w:hAnsi="Times New Roman" w:cs="Times New Roman"/>
          <w:i w:val="0"/>
          <w:sz w:val="24"/>
          <w:szCs w:val="24"/>
        </w:rPr>
        <w:t xml:space="preserve"> – </w:t>
      </w:r>
      <w:r w:rsidR="005E36EF" w:rsidRPr="006E6E83">
        <w:rPr>
          <w:rFonts w:ascii="Times New Roman" w:hAnsi="Times New Roman" w:cs="Times New Roman"/>
          <w:i w:val="0"/>
          <w:sz w:val="24"/>
          <w:szCs w:val="24"/>
        </w:rPr>
        <w:t>И</w:t>
      </w:r>
      <w:r w:rsidRPr="006E6E83">
        <w:rPr>
          <w:rFonts w:ascii="Times New Roman" w:hAnsi="Times New Roman" w:cs="Times New Roman"/>
          <w:i w:val="0"/>
          <w:sz w:val="24"/>
          <w:szCs w:val="24"/>
        </w:rPr>
        <w:t>сходные данные</w:t>
      </w:r>
    </w:p>
    <w:p w:rsidR="00562871" w:rsidRPr="006E6E83" w:rsidRDefault="00562871" w:rsidP="001B6E2E">
      <w:pPr>
        <w:spacing w:after="0" w:line="240" w:lineRule="auto"/>
        <w:ind w:right="168"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Style w:val="afc"/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69"/>
        <w:gridCol w:w="1560"/>
        <w:gridCol w:w="141"/>
        <w:gridCol w:w="1560"/>
        <w:gridCol w:w="141"/>
        <w:gridCol w:w="1701"/>
      </w:tblGrid>
      <w:tr w:rsidR="009304A4" w:rsidRPr="00D73CDB" w:rsidTr="003965CC">
        <w:trPr>
          <w:trHeight w:val="317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F8E" w:rsidRPr="00D73CDB" w:rsidRDefault="009B5F8E" w:rsidP="0078599B">
            <w:pPr>
              <w:ind w:left="-108" w:right="-108"/>
              <w:jc w:val="both"/>
              <w:rPr>
                <w:rFonts w:ascii="Times New Roman" w:hAnsi="Times New Roman" w:cs="Times New Roman"/>
                <w:i w:val="0"/>
              </w:rPr>
            </w:pPr>
          </w:p>
          <w:p w:rsidR="009304A4" w:rsidRPr="00D73CDB" w:rsidRDefault="009304A4" w:rsidP="005C3867">
            <w:pPr>
              <w:ind w:left="-108" w:right="-108"/>
              <w:jc w:val="center"/>
              <w:rPr>
                <w:rFonts w:ascii="Times New Roman" w:hAnsi="Times New Roman" w:cs="Times New Roman"/>
                <w:i w:val="0"/>
              </w:rPr>
            </w:pPr>
            <w:r w:rsidRPr="00D73CDB">
              <w:rPr>
                <w:rFonts w:ascii="Times New Roman" w:hAnsi="Times New Roman" w:cs="Times New Roman"/>
                <w:i w:val="0"/>
              </w:rPr>
              <w:t>Показатель</w:t>
            </w:r>
          </w:p>
        </w:tc>
        <w:tc>
          <w:tcPr>
            <w:tcW w:w="340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1B6E2E">
            <w:pPr>
              <w:ind w:firstLine="540"/>
              <w:jc w:val="center"/>
              <w:rPr>
                <w:rFonts w:ascii="Times New Roman" w:hAnsi="Times New Roman" w:cs="Times New Roman"/>
                <w:i w:val="0"/>
              </w:rPr>
            </w:pPr>
            <w:r w:rsidRPr="00D73CDB">
              <w:rPr>
                <w:rFonts w:ascii="Times New Roman" w:hAnsi="Times New Roman" w:cs="Times New Roman"/>
                <w:i w:val="0"/>
              </w:rPr>
              <w:t>Действующее предприятие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B5F8E" w:rsidRPr="00D73CDB" w:rsidRDefault="009B5F8E" w:rsidP="001B6E2E">
            <w:pPr>
              <w:rPr>
                <w:rFonts w:ascii="Times New Roman" w:hAnsi="Times New Roman" w:cs="Times New Roman"/>
                <w:i w:val="0"/>
              </w:rPr>
            </w:pPr>
          </w:p>
          <w:p w:rsidR="00731248" w:rsidRDefault="009304A4" w:rsidP="00731248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D73CDB">
              <w:rPr>
                <w:rFonts w:ascii="Times New Roman" w:hAnsi="Times New Roman" w:cs="Times New Roman"/>
                <w:i w:val="0"/>
              </w:rPr>
              <w:t>Новое</w:t>
            </w:r>
          </w:p>
          <w:p w:rsidR="009304A4" w:rsidRPr="00D73CDB" w:rsidRDefault="009304A4" w:rsidP="00731248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D73CDB">
              <w:rPr>
                <w:rFonts w:ascii="Times New Roman" w:hAnsi="Times New Roman" w:cs="Times New Roman"/>
                <w:i w:val="0"/>
              </w:rPr>
              <w:t>предприятие</w:t>
            </w:r>
          </w:p>
          <w:p w:rsidR="009304A4" w:rsidRPr="00D73CDB" w:rsidRDefault="009304A4" w:rsidP="001B6E2E">
            <w:pPr>
              <w:rPr>
                <w:rFonts w:ascii="Times New Roman" w:hAnsi="Times New Roman" w:cs="Times New Roman"/>
                <w:i w:val="0"/>
              </w:rPr>
            </w:pPr>
          </w:p>
        </w:tc>
      </w:tr>
      <w:tr w:rsidR="009304A4" w:rsidRPr="00D73CDB" w:rsidTr="003965CC">
        <w:trPr>
          <w:trHeight w:val="142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4A4" w:rsidRPr="00D73CDB" w:rsidRDefault="009304A4" w:rsidP="0078599B">
            <w:pPr>
              <w:ind w:left="-108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E83" w:rsidRDefault="006E6E83" w:rsidP="005C3867">
            <w:pPr>
              <w:ind w:left="-108" w:right="-10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д</w:t>
            </w:r>
            <w:r w:rsidR="009304A4" w:rsidRPr="00D73CDB">
              <w:rPr>
                <w:rFonts w:ascii="Times New Roman" w:hAnsi="Times New Roman" w:cs="Times New Roman"/>
                <w:i w:val="0"/>
              </w:rPr>
              <w:t xml:space="preserve">о </w:t>
            </w:r>
          </w:p>
          <w:p w:rsidR="009304A4" w:rsidRPr="00D73CDB" w:rsidRDefault="009304A4" w:rsidP="005C3867">
            <w:pPr>
              <w:ind w:left="-108" w:right="-108"/>
              <w:jc w:val="center"/>
              <w:rPr>
                <w:rFonts w:ascii="Times New Roman" w:hAnsi="Times New Roman" w:cs="Times New Roman"/>
                <w:i w:val="0"/>
              </w:rPr>
            </w:pPr>
            <w:r w:rsidRPr="00D73CDB">
              <w:rPr>
                <w:rFonts w:ascii="Times New Roman" w:hAnsi="Times New Roman" w:cs="Times New Roman"/>
                <w:i w:val="0"/>
              </w:rPr>
              <w:t>реконструкции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867" w:rsidRDefault="006E6E83" w:rsidP="005C3867">
            <w:pPr>
              <w:ind w:right="-10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п</w:t>
            </w:r>
            <w:r w:rsidR="009304A4" w:rsidRPr="00D73CDB">
              <w:rPr>
                <w:rFonts w:ascii="Times New Roman" w:hAnsi="Times New Roman" w:cs="Times New Roman"/>
                <w:i w:val="0"/>
              </w:rPr>
              <w:t xml:space="preserve">осле </w:t>
            </w:r>
          </w:p>
          <w:p w:rsidR="009304A4" w:rsidRPr="00D73CDB" w:rsidRDefault="009304A4" w:rsidP="005C3867">
            <w:pPr>
              <w:ind w:right="-108"/>
              <w:jc w:val="center"/>
              <w:rPr>
                <w:rFonts w:ascii="Times New Roman" w:hAnsi="Times New Roman" w:cs="Times New Roman"/>
                <w:i w:val="0"/>
              </w:rPr>
            </w:pPr>
            <w:r w:rsidRPr="00D73CDB">
              <w:rPr>
                <w:rFonts w:ascii="Times New Roman" w:hAnsi="Times New Roman" w:cs="Times New Roman"/>
                <w:i w:val="0"/>
              </w:rPr>
              <w:t>реконструкции</w:t>
            </w:r>
          </w:p>
        </w:tc>
        <w:tc>
          <w:tcPr>
            <w:tcW w:w="1701" w:type="dxa"/>
            <w:vMerge/>
            <w:shd w:val="clear" w:color="auto" w:fill="auto"/>
          </w:tcPr>
          <w:p w:rsidR="009304A4" w:rsidRPr="00D73CDB" w:rsidRDefault="009304A4" w:rsidP="001B6E2E">
            <w:pPr>
              <w:ind w:firstLine="540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</w:tr>
      <w:tr w:rsidR="009304A4" w:rsidRPr="00D73CDB" w:rsidTr="003965CC">
        <w:trPr>
          <w:trHeight w:val="32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3965CC">
            <w:pPr>
              <w:ind w:left="-108" w:righ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 xml:space="preserve">Производственная мощность </w:t>
            </w:r>
            <w:r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  <w:lang w:val="en-US"/>
              </w:rPr>
              <w:t>A</w:t>
            </w:r>
            <w:r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тыс</w:t>
            </w:r>
            <w:proofErr w:type="spellEnd"/>
            <w:proofErr w:type="gramEnd"/>
            <w:r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 xml:space="preserve"> м</w:t>
            </w:r>
            <w:r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B5F8E" w:rsidP="00247E5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proofErr w:type="gramStart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proofErr w:type="gramEnd"/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=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100+10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>∙</w:t>
            </w:r>
            <w:r w:rsidR="00404A9D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B5F8E" w:rsidP="006E6E83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proofErr w:type="gramStart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  <w:proofErr w:type="gramEnd"/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=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150+20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>∙</w:t>
            </w:r>
            <w:r w:rsidR="00404A9D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:rsidR="009304A4" w:rsidRPr="00D73CDB" w:rsidRDefault="009B5F8E" w:rsidP="006E6E8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А3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=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proofErr w:type="gramStart"/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  <w:proofErr w:type="gramEnd"/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>−</w:t>
            </w:r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А1</w:t>
            </w:r>
          </w:p>
        </w:tc>
      </w:tr>
      <w:tr w:rsidR="009304A4" w:rsidRPr="00D73CDB" w:rsidTr="003965CC">
        <w:trPr>
          <w:trHeight w:val="57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E83" w:rsidRDefault="009304A4" w:rsidP="006E6E83">
            <w:pPr>
              <w:ind w:left="-108" w:righ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vertAlign w:val="superscript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Себестоимость изготовления 1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  <w:vertAlign w:val="superscript"/>
              </w:rPr>
              <w:t>3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  <w:vertAlign w:val="superscript"/>
              </w:rPr>
              <w:t xml:space="preserve"> </w:t>
            </w:r>
          </w:p>
          <w:p w:rsidR="009304A4" w:rsidRPr="00D73CDB" w:rsidRDefault="009304A4" w:rsidP="006E6E83">
            <w:pPr>
              <w:ind w:left="-108" w:righ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сборных ЖБК, 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д.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247E5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500+10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>∙</w:t>
            </w:r>
            <w:r w:rsidR="00404A9D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6E6E8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480+10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>∙</w:t>
            </w:r>
            <w:r w:rsidR="00404A9D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:rsidR="009304A4" w:rsidRPr="00D73CDB" w:rsidRDefault="009304A4" w:rsidP="006E6E8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450+10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>∙</w:t>
            </w:r>
            <w:r w:rsidR="00404A9D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</w:tc>
      </w:tr>
      <w:tr w:rsidR="009304A4" w:rsidRPr="00D73CDB" w:rsidTr="003965CC">
        <w:trPr>
          <w:trHeight w:val="31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3965CC" w:rsidRDefault="00720301" w:rsidP="003965CC">
            <w:pPr>
              <w:ind w:left="-108" w:right="-108"/>
              <w:jc w:val="both"/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Отпускная ц</w:t>
            </w:r>
            <w:r w:rsidR="009304A4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ена 1</w:t>
            </w:r>
            <w:r w:rsidR="006E6E83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 xml:space="preserve"> </w:t>
            </w:r>
            <w:r w:rsidR="009304A4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м</w:t>
            </w:r>
            <w:r w:rsidR="009304A4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  <w:vertAlign w:val="superscript"/>
              </w:rPr>
              <w:t>3</w:t>
            </w:r>
            <w:r w:rsidR="009304A4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 xml:space="preserve"> сборных ЖБ</w:t>
            </w:r>
            <w:r w:rsidR="00C90E92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И</w:t>
            </w:r>
            <w:r w:rsidR="009304A4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 xml:space="preserve">, </w:t>
            </w:r>
            <w:r w:rsidR="00E07ADE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д.</w:t>
            </w:r>
            <w:r w:rsidR="006E6E83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 xml:space="preserve"> </w:t>
            </w:r>
            <w:r w:rsidR="00E07ADE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е</w:t>
            </w:r>
            <w:r w:rsidR="009304A4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247E5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600+10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>∙</w:t>
            </w:r>
            <w:r w:rsidR="00404A9D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6E6E8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60</w:t>
            </w:r>
            <w:r w:rsidR="00081B09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+10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>∙</w:t>
            </w:r>
            <w:r w:rsidR="00404A9D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:rsidR="009304A4" w:rsidRPr="00D73CDB" w:rsidRDefault="009304A4" w:rsidP="006E6E83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60</w:t>
            </w:r>
            <w:r w:rsidR="00081B09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+10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>∙</w:t>
            </w:r>
            <w:r w:rsidR="00404A9D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</w:tc>
      </w:tr>
      <w:tr w:rsidR="009304A4" w:rsidRPr="00D73CDB" w:rsidTr="006E6E83">
        <w:trPr>
          <w:trHeight w:val="133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04A4" w:rsidRPr="00D73CDB" w:rsidRDefault="009304A4" w:rsidP="006E6E83">
            <w:pPr>
              <w:ind w:firstLine="540"/>
              <w:jc w:val="center"/>
              <w:rPr>
                <w:rFonts w:ascii="Times New Roman" w:hAnsi="Times New Roman" w:cs="Times New Roman"/>
                <w:i w:val="0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Согласно сметной документации затрат</w:t>
            </w:r>
            <w:r w:rsidR="00231152">
              <w:rPr>
                <w:rFonts w:ascii="Times New Roman" w:hAnsi="Times New Roman" w:cs="Times New Roman"/>
                <w:i w:val="0"/>
                <w:sz w:val="24"/>
                <w:szCs w:val="24"/>
              </w:rPr>
              <w:t>ы на строительство (реконструкцию)</w:t>
            </w:r>
          </w:p>
        </w:tc>
      </w:tr>
      <w:tr w:rsidR="009304A4" w:rsidRPr="00D73CDB" w:rsidTr="003965CC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E07ADE" w:rsidP="0081465F">
            <w:pPr>
              <w:ind w:lef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Заработная плата рабочих</w:t>
            </w:r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proofErr w:type="gramStart"/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д.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е.</w:t>
            </w:r>
          </w:p>
          <w:p w:rsidR="009304A4" w:rsidRDefault="00E07ADE" w:rsidP="0081465F">
            <w:pPr>
              <w:ind w:lef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Затраты на эксплуатацию машин</w:t>
            </w:r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proofErr w:type="gramStart"/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д.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е.</w:t>
            </w:r>
          </w:p>
          <w:p w:rsidR="00D73CDB" w:rsidRPr="00D73CDB" w:rsidRDefault="00247E5E" w:rsidP="0081465F">
            <w:pPr>
              <w:ind w:lef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  <w:r w:rsid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т.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ч. зарплата </w:t>
            </w:r>
            <w:r w:rsidR="00231152">
              <w:rPr>
                <w:rFonts w:ascii="Times New Roman" w:hAnsi="Times New Roman" w:cs="Times New Roman"/>
                <w:i w:val="0"/>
                <w:sz w:val="24"/>
                <w:szCs w:val="24"/>
              </w:rPr>
              <w:t>рабочих, обсужив</w:t>
            </w:r>
            <w:r w:rsidR="00231152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="00231152">
              <w:rPr>
                <w:rFonts w:ascii="Times New Roman" w:hAnsi="Times New Roman" w:cs="Times New Roman"/>
                <w:i w:val="0"/>
                <w:sz w:val="24"/>
                <w:szCs w:val="24"/>
              </w:rPr>
              <w:t>ющих машины</w:t>
            </w:r>
            <w:r w:rsid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proofErr w:type="gramStart"/>
            <w:r w:rsidR="00D73CDB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="00D73CDB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D73CDB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е.</w:t>
            </w:r>
          </w:p>
          <w:p w:rsidR="009304A4" w:rsidRPr="00D73CDB" w:rsidRDefault="009304A4" w:rsidP="0081465F">
            <w:pPr>
              <w:ind w:lef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Материалы, </w:t>
            </w:r>
            <w:proofErr w:type="gramStart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д.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е.</w:t>
            </w:r>
          </w:p>
          <w:p w:rsidR="009304A4" w:rsidRPr="00D73CDB" w:rsidRDefault="00E07ADE" w:rsidP="0081465F">
            <w:pPr>
              <w:ind w:lef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gramStart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ОПР</w:t>
            </w:r>
            <w:proofErr w:type="gramEnd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="008125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ОХР</w:t>
            </w:r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, %</w:t>
            </w:r>
          </w:p>
          <w:p w:rsidR="009304A4" w:rsidRPr="00D73CDB" w:rsidRDefault="009304A4" w:rsidP="0081465F">
            <w:pPr>
              <w:ind w:lef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лановая прибыль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, %</w:t>
            </w:r>
          </w:p>
          <w:p w:rsidR="009304A4" w:rsidRPr="00D73CDB" w:rsidRDefault="009304A4" w:rsidP="0081465F">
            <w:pPr>
              <w:ind w:lef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Оборудование, </w:t>
            </w:r>
            <w:proofErr w:type="gramStart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д.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е.</w:t>
            </w:r>
          </w:p>
          <w:p w:rsidR="009304A4" w:rsidRPr="00D73CDB" w:rsidRDefault="009304A4" w:rsidP="0081465F">
            <w:pPr>
              <w:ind w:lef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Прочие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затраты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proofErr w:type="gramStart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д.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1B6E2E">
            <w:pPr>
              <w:ind w:firstLine="54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  <w:p w:rsidR="00D73CDB" w:rsidRDefault="00D73CDB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D73CDB" w:rsidRDefault="00D73CDB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1,5</w:t>
            </w:r>
          </w:p>
          <w:p w:rsidR="00D73CDB" w:rsidRDefault="00D73CDB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35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/2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94,3 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129,9 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0,5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/10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  <w:p w:rsidR="00D73CDB" w:rsidRDefault="00D73CDB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D73CDB" w:rsidRDefault="00D73CDB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D73CDB" w:rsidRDefault="00D73CDB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/2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94,3 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129,9 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16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0,8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х/10</w:t>
            </w:r>
          </w:p>
        </w:tc>
      </w:tr>
      <w:tr w:rsidR="00C90E92" w:rsidRPr="00247E5E" w:rsidTr="00ED7517">
        <w:trPr>
          <w:trHeight w:val="133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0E92" w:rsidRPr="00C90E92" w:rsidRDefault="00C90E92" w:rsidP="003965CC">
            <w:pPr>
              <w:ind w:firstLine="885"/>
              <w:rPr>
                <w:rFonts w:ascii="Times New Roman" w:hAnsi="Times New Roman" w:cs="Times New Roman"/>
                <w:i w:val="0"/>
              </w:rPr>
            </w:pPr>
            <w:r w:rsidRPr="00C90E92">
              <w:rPr>
                <w:rFonts w:ascii="Times New Roman" w:hAnsi="Times New Roman" w:cs="Times New Roman"/>
                <w:i w:val="0"/>
              </w:rPr>
              <w:t xml:space="preserve">Примечание − х − номер варианта; ЖБИ – железобетонные изделия; </w:t>
            </w:r>
            <w:proofErr w:type="gramStart"/>
            <w:r w:rsidRPr="00C90E92">
              <w:rPr>
                <w:rFonts w:ascii="Times New Roman" w:hAnsi="Times New Roman" w:cs="Times New Roman"/>
                <w:i w:val="0"/>
              </w:rPr>
              <w:t>ОПР</w:t>
            </w:r>
            <w:proofErr w:type="gramEnd"/>
            <w:r w:rsidRPr="00C90E92">
              <w:rPr>
                <w:rFonts w:ascii="Times New Roman" w:hAnsi="Times New Roman" w:cs="Times New Roman"/>
                <w:i w:val="0"/>
              </w:rPr>
              <w:t xml:space="preserve"> </w:t>
            </w:r>
            <w:r w:rsidRPr="00C90E92">
              <w:rPr>
                <w:rFonts w:ascii="Times New Roman" w:hAnsi="Times New Roman" w:cs="Times New Roman"/>
                <w:i w:val="0"/>
              </w:rPr>
              <w:t>–</w:t>
            </w:r>
            <w:r w:rsidRPr="00C90E92">
              <w:rPr>
                <w:rFonts w:ascii="Times New Roman" w:hAnsi="Times New Roman" w:cs="Times New Roman"/>
                <w:i w:val="0"/>
              </w:rPr>
              <w:t xml:space="preserve"> общепроизво</w:t>
            </w:r>
            <w:r w:rsidRPr="00C90E92">
              <w:rPr>
                <w:rFonts w:ascii="Times New Roman" w:hAnsi="Times New Roman" w:cs="Times New Roman"/>
                <w:i w:val="0"/>
              </w:rPr>
              <w:t>д</w:t>
            </w:r>
            <w:r w:rsidRPr="00C90E92">
              <w:rPr>
                <w:rFonts w:ascii="Times New Roman" w:hAnsi="Times New Roman" w:cs="Times New Roman"/>
                <w:i w:val="0"/>
              </w:rPr>
              <w:t>ственные ра</w:t>
            </w:r>
            <w:r w:rsidRPr="00C90E92">
              <w:rPr>
                <w:rFonts w:ascii="Times New Roman" w:hAnsi="Times New Roman" w:cs="Times New Roman"/>
                <w:i w:val="0"/>
              </w:rPr>
              <w:t>с</w:t>
            </w:r>
            <w:r w:rsidRPr="00C90E92">
              <w:rPr>
                <w:rFonts w:ascii="Times New Roman" w:hAnsi="Times New Roman" w:cs="Times New Roman"/>
                <w:i w:val="0"/>
              </w:rPr>
              <w:t>ходы; ОХР – общехозяйственные расходы</w:t>
            </w:r>
          </w:p>
        </w:tc>
      </w:tr>
    </w:tbl>
    <w:p w:rsidR="00983F79" w:rsidRPr="00C05C6E" w:rsidRDefault="00C05C6E" w:rsidP="00C05C6E">
      <w:pPr>
        <w:spacing w:after="0" w:line="240" w:lineRule="auto"/>
        <w:ind w:firstLine="851"/>
        <w:jc w:val="both"/>
        <w:rPr>
          <w:rFonts w:ascii="Times New Roman" w:eastAsia="PMingLiU" w:hAnsi="Times New Roman"/>
          <w:b/>
          <w:i w:val="0"/>
          <w:sz w:val="28"/>
          <w:szCs w:val="28"/>
        </w:rPr>
      </w:pPr>
      <w:r w:rsidRPr="00C05C6E">
        <w:rPr>
          <w:rFonts w:ascii="Times New Roman" w:eastAsia="PMingLiU" w:hAnsi="Times New Roman"/>
          <w:b/>
          <w:i w:val="0"/>
          <w:sz w:val="28"/>
          <w:szCs w:val="28"/>
        </w:rPr>
        <w:lastRenderedPageBreak/>
        <w:t>8</w:t>
      </w:r>
      <w:r w:rsidR="00983F79" w:rsidRPr="00C05C6E">
        <w:rPr>
          <w:rFonts w:ascii="Times New Roman" w:eastAsia="PMingLiU" w:hAnsi="Times New Roman"/>
          <w:b/>
          <w:i w:val="0"/>
          <w:sz w:val="28"/>
          <w:szCs w:val="28"/>
        </w:rPr>
        <w:t xml:space="preserve"> </w:t>
      </w:r>
      <w:r w:rsidR="00983F79" w:rsidRPr="00C05C6E">
        <w:rPr>
          <w:rFonts w:ascii="Times New Roman" w:eastAsia="PMingLiU" w:hAnsi="Times New Roman"/>
          <w:b/>
          <w:bCs/>
          <w:i w:val="0"/>
          <w:sz w:val="28"/>
          <w:szCs w:val="28"/>
        </w:rPr>
        <w:t>Инновации, их роль в развитии экономики</w:t>
      </w:r>
    </w:p>
    <w:p w:rsidR="00C05C6E" w:rsidRDefault="00C05C6E" w:rsidP="00C05C6E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C05C6E" w:rsidRPr="00AF4A55" w:rsidRDefault="00C05C6E" w:rsidP="00C05C6E">
      <w:pPr>
        <w:overflowPunct w:val="0"/>
        <w:autoSpaceDE w:val="0"/>
        <w:autoSpaceDN w:val="0"/>
        <w:adjustRightInd w:val="0"/>
        <w:spacing w:line="240" w:lineRule="auto"/>
        <w:ind w:firstLine="851"/>
        <w:textAlignment w:val="baseline"/>
        <w:rPr>
          <w:rFonts w:ascii="Times New Roman" w:hAnsi="Times New Roman" w:cs="Times New Roman"/>
          <w:b/>
          <w:bCs/>
          <w:iCs w:val="0"/>
          <w:sz w:val="28"/>
          <w:szCs w:val="28"/>
          <w:lang w:eastAsia="ru-RU"/>
        </w:rPr>
      </w:pPr>
      <w:r w:rsidRPr="00AF4A55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  <w:r w:rsidRPr="00AF4A55">
        <w:rPr>
          <w:rFonts w:ascii="Times New Roman" w:hAnsi="Times New Roman" w:cs="Times New Roman"/>
          <w:b/>
          <w:bCs/>
          <w:iCs w:val="0"/>
          <w:sz w:val="28"/>
          <w:szCs w:val="28"/>
          <w:lang w:eastAsia="ru-RU"/>
        </w:rPr>
        <w:t xml:space="preserve"> </w:t>
      </w:r>
    </w:p>
    <w:p w:rsidR="00C05C6E" w:rsidRDefault="00C05C6E" w:rsidP="00C05C6E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1 </w:t>
      </w:r>
      <w:r w:rsidR="00983F79" w:rsidRPr="00C05C6E">
        <w:rPr>
          <w:rFonts w:ascii="Times New Roman" w:eastAsia="PMingLiU" w:hAnsi="Times New Roman"/>
          <w:i w:val="0"/>
          <w:sz w:val="28"/>
          <w:szCs w:val="28"/>
        </w:rPr>
        <w:t xml:space="preserve">Инновации, их роль в экономике. </w:t>
      </w:r>
    </w:p>
    <w:p w:rsidR="00C05C6E" w:rsidRDefault="00C05C6E" w:rsidP="00C05C6E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2 </w:t>
      </w:r>
      <w:r w:rsidR="00983F79" w:rsidRPr="00C05C6E">
        <w:rPr>
          <w:rFonts w:ascii="Times New Roman" w:eastAsia="PMingLiU" w:hAnsi="Times New Roman"/>
          <w:i w:val="0"/>
          <w:sz w:val="28"/>
          <w:szCs w:val="28"/>
        </w:rPr>
        <w:t xml:space="preserve">Инновационный процесс. </w:t>
      </w:r>
    </w:p>
    <w:p w:rsidR="00C05C6E" w:rsidRDefault="00C05C6E" w:rsidP="00C05C6E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3 </w:t>
      </w:r>
      <w:r w:rsidR="00983F79" w:rsidRPr="00C05C6E">
        <w:rPr>
          <w:rFonts w:ascii="Times New Roman" w:eastAsia="PMingLiU" w:hAnsi="Times New Roman"/>
          <w:i w:val="0"/>
          <w:sz w:val="28"/>
          <w:szCs w:val="28"/>
        </w:rPr>
        <w:t xml:space="preserve">Инновационная деятельность. </w:t>
      </w:r>
    </w:p>
    <w:p w:rsidR="00983F79" w:rsidRDefault="0080715A" w:rsidP="00C05C6E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>4</w:t>
      </w:r>
      <w:r w:rsidR="00C05C6E"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="00983F79" w:rsidRPr="00C05C6E">
        <w:rPr>
          <w:rFonts w:ascii="Times New Roman" w:eastAsia="PMingLiU" w:hAnsi="Times New Roman"/>
          <w:i w:val="0"/>
          <w:sz w:val="28"/>
          <w:szCs w:val="28"/>
        </w:rPr>
        <w:t>Классификация инноваций.</w:t>
      </w:r>
    </w:p>
    <w:p w:rsidR="00C05C6E" w:rsidRPr="0080715A" w:rsidRDefault="00C05C6E" w:rsidP="00C05C6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80715A" w:rsidRDefault="0080715A" w:rsidP="0080715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0E34AF">
        <w:rPr>
          <w:rFonts w:ascii="Times New Roman" w:hAnsi="Times New Roman" w:cs="Times New Roman"/>
          <w:b/>
          <w:sz w:val="28"/>
          <w:szCs w:val="28"/>
        </w:rPr>
        <w:t>Задача 1.</w:t>
      </w:r>
      <w:r w:rsidRPr="000E34AF">
        <w:rPr>
          <w:rFonts w:ascii="Times New Roman" w:hAnsi="Times New Roman" w:cs="Times New Roman"/>
          <w:sz w:val="28"/>
          <w:szCs w:val="28"/>
        </w:rPr>
        <w:t xml:space="preserve"> </w:t>
      </w:r>
      <w:r w:rsidRPr="000E34AF">
        <w:rPr>
          <w:rFonts w:ascii="Times New Roman" w:hAnsi="Times New Roman" w:cs="Times New Roman"/>
          <w:i w:val="0"/>
          <w:iCs w:val="0"/>
          <w:sz w:val="28"/>
          <w:szCs w:val="28"/>
        </w:rPr>
        <w:t>Предложены для внедрения три изобретения. Определить наиболее рентабельное.</w:t>
      </w:r>
    </w:p>
    <w:p w:rsidR="0080715A" w:rsidRPr="0080715A" w:rsidRDefault="0080715A" w:rsidP="0080715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0715A" w:rsidRPr="0080715A" w:rsidRDefault="0080715A" w:rsidP="0080715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80715A">
        <w:rPr>
          <w:rFonts w:ascii="Times New Roman" w:hAnsi="Times New Roman" w:cs="Times New Roman"/>
          <w:i w:val="0"/>
          <w:iCs w:val="0"/>
          <w:sz w:val="24"/>
          <w:szCs w:val="24"/>
        </w:rPr>
        <w:t>Таблица 8.1 – Исходные данные</w:t>
      </w:r>
    </w:p>
    <w:p w:rsidR="0080715A" w:rsidRPr="0080715A" w:rsidRDefault="0080715A" w:rsidP="0080715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213"/>
        <w:gridCol w:w="3316"/>
        <w:gridCol w:w="3402"/>
      </w:tblGrid>
      <w:tr w:rsidR="0080715A" w:rsidRPr="000E34AF" w:rsidTr="003965CC">
        <w:tc>
          <w:tcPr>
            <w:tcW w:w="2213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</w:rPr>
            </w:pPr>
            <w:r w:rsidRPr="000E34AF">
              <w:rPr>
                <w:rFonts w:ascii="Times New Roman" w:eastAsia="PMingLiU" w:hAnsi="Times New Roman" w:cs="Times New Roman"/>
                <w:i w:val="0"/>
              </w:rPr>
              <w:t>Изобретение</w:t>
            </w:r>
          </w:p>
        </w:tc>
        <w:tc>
          <w:tcPr>
            <w:tcW w:w="3316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</w:rPr>
            </w:pPr>
            <w:r w:rsidRPr="000E34AF">
              <w:rPr>
                <w:rFonts w:ascii="Times New Roman" w:eastAsia="PMingLiU" w:hAnsi="Times New Roman" w:cs="Times New Roman"/>
                <w:i w:val="0"/>
              </w:rPr>
              <w:t>Инвестиции, д.</w:t>
            </w:r>
            <w:r>
              <w:rPr>
                <w:rFonts w:ascii="Times New Roman" w:eastAsia="PMingLiU" w:hAnsi="Times New Roman" w:cs="Times New Roman"/>
                <w:i w:val="0"/>
              </w:rPr>
              <w:t xml:space="preserve"> </w:t>
            </w:r>
            <w:r w:rsidRPr="000E34AF">
              <w:rPr>
                <w:rFonts w:ascii="Times New Roman" w:eastAsia="PMingLiU" w:hAnsi="Times New Roman" w:cs="Times New Roman"/>
                <w:i w:val="0"/>
              </w:rPr>
              <w:t>е.</w:t>
            </w:r>
          </w:p>
        </w:tc>
        <w:tc>
          <w:tcPr>
            <w:tcW w:w="3402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</w:rPr>
            </w:pPr>
            <w:r w:rsidRPr="000E34AF">
              <w:rPr>
                <w:rFonts w:ascii="Times New Roman" w:eastAsia="PMingLiU" w:hAnsi="Times New Roman" w:cs="Times New Roman"/>
                <w:i w:val="0"/>
              </w:rPr>
              <w:t>Предполагаемый доход</w:t>
            </w:r>
          </w:p>
        </w:tc>
      </w:tr>
      <w:tr w:rsidR="0080715A" w:rsidRPr="000E34AF" w:rsidTr="003965CC">
        <w:tc>
          <w:tcPr>
            <w:tcW w:w="2213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 w:rsidRPr="000E34AF"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446,5</w:t>
            </w:r>
          </w:p>
        </w:tc>
        <w:tc>
          <w:tcPr>
            <w:tcW w:w="3402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640,2</w:t>
            </w:r>
          </w:p>
        </w:tc>
      </w:tr>
      <w:tr w:rsidR="0080715A" w:rsidRPr="000E34AF" w:rsidTr="003965CC">
        <w:tc>
          <w:tcPr>
            <w:tcW w:w="2213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 w:rsidRPr="000E34AF"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3316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750,6</w:t>
            </w:r>
          </w:p>
        </w:tc>
        <w:tc>
          <w:tcPr>
            <w:tcW w:w="3402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977,5</w:t>
            </w:r>
          </w:p>
        </w:tc>
      </w:tr>
      <w:tr w:rsidR="0080715A" w:rsidRPr="000E34AF" w:rsidTr="003965CC">
        <w:tc>
          <w:tcPr>
            <w:tcW w:w="2213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 w:rsidRPr="000E34AF"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3316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1250,0</w:t>
            </w:r>
          </w:p>
        </w:tc>
        <w:tc>
          <w:tcPr>
            <w:tcW w:w="3402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1475,5</w:t>
            </w:r>
          </w:p>
        </w:tc>
      </w:tr>
    </w:tbl>
    <w:p w:rsidR="0080715A" w:rsidRPr="0080715A" w:rsidRDefault="0080715A" w:rsidP="00C05C6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262894" w:rsidRDefault="00AF70C1" w:rsidP="00262894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  <w:t>9</w:t>
      </w:r>
      <w:r w:rsidR="00262894" w:rsidRPr="00A15EC3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</w:t>
      </w:r>
      <w:r w:rsidR="00262894" w:rsidRPr="00A15EC3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>Производительность труда и заработная плата</w:t>
      </w:r>
    </w:p>
    <w:p w:rsidR="00262894" w:rsidRPr="0080715A" w:rsidRDefault="00262894" w:rsidP="00262894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sz w:val="28"/>
          <w:szCs w:val="28"/>
        </w:rPr>
      </w:pPr>
    </w:p>
    <w:p w:rsidR="00262894" w:rsidRPr="00AF4A55" w:rsidRDefault="00262894" w:rsidP="00262894">
      <w:pPr>
        <w:overflowPunct w:val="0"/>
        <w:autoSpaceDE w:val="0"/>
        <w:autoSpaceDN w:val="0"/>
        <w:adjustRightInd w:val="0"/>
        <w:spacing w:line="240" w:lineRule="auto"/>
        <w:ind w:firstLine="851"/>
        <w:textAlignment w:val="baseline"/>
        <w:rPr>
          <w:rFonts w:ascii="Times New Roman" w:hAnsi="Times New Roman" w:cs="Times New Roman"/>
          <w:b/>
          <w:bCs/>
          <w:iCs w:val="0"/>
          <w:sz w:val="28"/>
          <w:szCs w:val="28"/>
          <w:lang w:eastAsia="ru-RU"/>
        </w:rPr>
      </w:pPr>
      <w:r w:rsidRPr="00AF4A55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  <w:r w:rsidRPr="00AF4A55">
        <w:rPr>
          <w:rFonts w:ascii="Times New Roman" w:hAnsi="Times New Roman" w:cs="Times New Roman"/>
          <w:b/>
          <w:bCs/>
          <w:iCs w:val="0"/>
          <w:sz w:val="28"/>
          <w:szCs w:val="28"/>
          <w:lang w:eastAsia="ru-RU"/>
        </w:rPr>
        <w:t xml:space="preserve"> </w:t>
      </w:r>
    </w:p>
    <w:p w:rsidR="00262894" w:rsidRPr="00AF4A55" w:rsidRDefault="00262894" w:rsidP="0026289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1 Трудовые ресурсы. </w:t>
      </w:r>
    </w:p>
    <w:p w:rsidR="00262894" w:rsidRPr="00AF4A55" w:rsidRDefault="00262894" w:rsidP="0026289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2 Показатели движения трудовых ресурсов. </w:t>
      </w:r>
    </w:p>
    <w:p w:rsidR="00262894" w:rsidRPr="00AF4A55" w:rsidRDefault="00262894" w:rsidP="0026289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3 Определение эффективности использования трудовых ресурсов предприятия. </w:t>
      </w:r>
    </w:p>
    <w:p w:rsidR="00262894" w:rsidRPr="00AF4A55" w:rsidRDefault="00262894" w:rsidP="0026289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4 Производительность труда, методы её определения. </w:t>
      </w:r>
    </w:p>
    <w:p w:rsidR="00262894" w:rsidRPr="00AF4A55" w:rsidRDefault="00262894" w:rsidP="0026289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>5 Факторы повышения производительности труда.</w:t>
      </w:r>
    </w:p>
    <w:p w:rsidR="00262894" w:rsidRPr="00AF4A55" w:rsidRDefault="00262894" w:rsidP="0026289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6 Тарифная система оплаты труда. </w:t>
      </w:r>
    </w:p>
    <w:p w:rsidR="00262894" w:rsidRPr="00AF4A55" w:rsidRDefault="00262894" w:rsidP="0026289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>7 Формы и системы оплаты труда.</w:t>
      </w:r>
    </w:p>
    <w:p w:rsidR="00262894" w:rsidRPr="00AF4A55" w:rsidRDefault="00262894" w:rsidP="0026289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8 Материальное стимулирование. </w:t>
      </w:r>
    </w:p>
    <w:p w:rsidR="00E42317" w:rsidRPr="00AF4A55" w:rsidRDefault="00262894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9 Фонд </w:t>
      </w:r>
      <w:r w:rsidR="00E42317"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заработной платы. </w:t>
      </w:r>
    </w:p>
    <w:p w:rsidR="00E42317" w:rsidRPr="00AF4A55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>10</w:t>
      </w: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 </w:t>
      </w: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>Принципы организации оплаты труда</w:t>
      </w: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 в строительстве</w:t>
      </w: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>.</w:t>
      </w:r>
    </w:p>
    <w:p w:rsidR="0080715A" w:rsidRPr="0080715A" w:rsidRDefault="0080715A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</w:pP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 1.</w:t>
      </w:r>
      <w:r w:rsidR="000B08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На предприятии в списочном составе на 1 января было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42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5 чел., с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5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января принято на работу 1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2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чел., с 1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5</w:t>
      </w:r>
      <w:r w:rsidR="0080715A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января уволено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8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чел. и с 2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5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января принято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9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чел. Определить </w:t>
      </w:r>
      <w:r w:rsidRPr="00A15EC3">
        <w:rPr>
          <w:rFonts w:ascii="Times New Roman" w:hAnsi="Times New Roman" w:cs="Times New Roman"/>
          <w:bCs/>
          <w:i w:val="0"/>
          <w:color w:val="000000"/>
          <w:spacing w:val="-6"/>
          <w:sz w:val="28"/>
          <w:szCs w:val="28"/>
          <w:lang w:eastAsia="ru-RU"/>
        </w:rPr>
        <w:t>показатели движения трудовых р</w:t>
      </w:r>
      <w:r w:rsidRPr="00A15EC3">
        <w:rPr>
          <w:rFonts w:ascii="Times New Roman" w:hAnsi="Times New Roman" w:cs="Times New Roman"/>
          <w:bCs/>
          <w:i w:val="0"/>
          <w:color w:val="000000"/>
          <w:spacing w:val="-6"/>
          <w:sz w:val="28"/>
          <w:szCs w:val="28"/>
          <w:lang w:eastAsia="ru-RU"/>
        </w:rPr>
        <w:t>е</w:t>
      </w:r>
      <w:r w:rsidRPr="00A15EC3">
        <w:rPr>
          <w:rFonts w:ascii="Times New Roman" w:hAnsi="Times New Roman" w:cs="Times New Roman"/>
          <w:bCs/>
          <w:i w:val="0"/>
          <w:color w:val="000000"/>
          <w:spacing w:val="-6"/>
          <w:sz w:val="28"/>
          <w:szCs w:val="28"/>
          <w:lang w:eastAsia="ru-RU"/>
        </w:rPr>
        <w:t>сурсов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</w:t>
      </w: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E42317" w:rsidRPr="00A15EC3" w:rsidRDefault="00E42317" w:rsidP="00E42317">
      <w:pPr>
        <w:shd w:val="clear" w:color="auto" w:fill="FDFEFF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 2</w:t>
      </w:r>
      <w:r w:rsidRPr="00A15E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В тресте имеются</w:t>
      </w:r>
      <w:r w:rsidRPr="00A15E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два управления с одинаковой структ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у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рой годового объема работ. Первое выполнило годовой объем работ со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б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ственными силами на 4200 </w:t>
      </w:r>
      <w:proofErr w:type="gram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р. при общей численности работающих 600 чел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.,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в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торое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–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соответственно, 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на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6615 млн р. при общей численности р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а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lastRenderedPageBreak/>
        <w:t>ботающих 650 чел. Определить, в каком управлении выработка на одного работника выше и на сколько процентов.</w:t>
      </w:r>
    </w:p>
    <w:p w:rsidR="00E42317" w:rsidRPr="00A15EC3" w:rsidRDefault="00E42317" w:rsidP="00E42317">
      <w:pPr>
        <w:shd w:val="clear" w:color="auto" w:fill="FDFEFF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</w:pPr>
    </w:p>
    <w:p w:rsidR="00E42317" w:rsidRPr="00A15EC3" w:rsidRDefault="00E42317" w:rsidP="00E42317">
      <w:pPr>
        <w:shd w:val="clear" w:color="auto" w:fill="FDFEFF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3. 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Строительный трест по плану должен выполнить со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б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 xml:space="preserve">ственными силами объем строительно-монтажных работ на сумму    15000 </w:t>
      </w:r>
      <w:proofErr w:type="gramStart"/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млн</w:t>
      </w:r>
      <w:proofErr w:type="gramEnd"/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 xml:space="preserve"> р. </w:t>
      </w:r>
      <w:r w:rsidR="0080715A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п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ри плановой среднесписочной численности рабочих основного и вспомогательного производства 1650 чел</w:t>
      </w:r>
      <w:r w:rsidR="0080715A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 xml:space="preserve"> Фактически трест выполнил объем работ собственными силами на сумму 15800 млн р. </w:t>
      </w:r>
      <w:r w:rsidR="0080715A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п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ри среднесп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и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сочной численности рабочих 1700 чел. Определить фактическую вырабо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т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ку, число рабочих, необходимых тресту для выполнения фактического объема работ при плановой выработке, число рабочих, высвободившихся в связи с перевыполнением плана по производительности труда.</w:t>
      </w:r>
    </w:p>
    <w:p w:rsidR="00E42317" w:rsidRPr="00A15EC3" w:rsidRDefault="00E42317" w:rsidP="00E42317">
      <w:pPr>
        <w:shd w:val="clear" w:color="auto" w:fill="FDFEFF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317" w:rsidRPr="00A15EC3" w:rsidRDefault="00E42317" w:rsidP="00E42317">
      <w:pPr>
        <w:shd w:val="clear" w:color="auto" w:fill="FDFEFF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pacing w:val="-18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 4</w:t>
      </w:r>
      <w:r w:rsidRPr="00A15E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color w:val="000000"/>
          <w:sz w:val="28"/>
          <w:szCs w:val="28"/>
          <w:lang w:val="be-BY"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val="be-BY" w:eastAsia="ru-RU"/>
        </w:rPr>
        <w:t>Б</w:t>
      </w:r>
      <w:proofErr w:type="spell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ригада</w:t>
      </w:r>
      <w:proofErr w:type="spellEnd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штукатуров в составе 15 чел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на штукатурке стен жилого дома выполнила объем 5000 м</w:t>
      </w:r>
      <w:proofErr w:type="gram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в течение месяца. Определить в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ы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работку на 1 чел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-</w:t>
      </w:r>
      <w:proofErr w:type="spell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дн</w:t>
      </w:r>
      <w:proofErr w:type="spellEnd"/>
      <w:r w:rsidR="0080715A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по сметной стоимости, в натуральном измерении и процент выполнения норм выработки бригадой при следующих условиях: бригада в течение всего месяца работала в полном составе, рабочих дней в месяце – 22, продолжительность смены – 8 ч, норма трудозатрат на 1 м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vertAlign w:val="superscript"/>
          <w:lang w:eastAsia="ru-RU"/>
        </w:rPr>
        <w:t xml:space="preserve">2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– 0,66 чел</w:t>
      </w:r>
      <w:proofErr w:type="gram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.-</w:t>
      </w:r>
      <w:proofErr w:type="gramEnd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ч, сметная стоимость 1 м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vertAlign w:val="superscript"/>
          <w:lang w:eastAsia="ru-RU"/>
        </w:rPr>
        <w:t>2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штукатурки – </w:t>
      </w:r>
      <w:r w:rsidRPr="00A15EC3">
        <w:rPr>
          <w:rFonts w:ascii="Times New Roman" w:hAnsi="Times New Roman" w:cs="Times New Roman"/>
          <w:i w:val="0"/>
          <w:color w:val="000000"/>
          <w:spacing w:val="-18"/>
          <w:sz w:val="28"/>
          <w:szCs w:val="28"/>
          <w:lang w:eastAsia="ru-RU"/>
        </w:rPr>
        <w:t>0,9 д. е.</w:t>
      </w:r>
    </w:p>
    <w:p w:rsidR="00E42317" w:rsidRPr="0080715A" w:rsidRDefault="00E42317" w:rsidP="00E42317">
      <w:pPr>
        <w:shd w:val="clear" w:color="auto" w:fill="FDFEFF"/>
        <w:tabs>
          <w:tab w:val="left" w:pos="2351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</w:pPr>
      <w:r w:rsidRPr="0080715A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ab/>
      </w: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5.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Определить снижение трудоемкости, высвобождение р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а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бочих и рост производительности труда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на строительном участке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за счет проведения ряда организационно-технических мероприятий в истекшем году. Исходные данные: годовой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объем работ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="0080715A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−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85500 м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vertAlign w:val="superscript"/>
          <w:lang w:eastAsia="ru-RU"/>
        </w:rPr>
        <w:t>2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; трудоемкость на    1 м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vertAlign w:val="superscript"/>
          <w:lang w:eastAsia="ru-RU"/>
        </w:rPr>
        <w:t>2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уменьшилась с 0,5 до 0,4 чел</w:t>
      </w:r>
      <w:proofErr w:type="gramStart"/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.-</w:t>
      </w:r>
      <w:proofErr w:type="gramEnd"/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ч; эффективный годовой фонд времени одного рабочего составляет 1865 ч;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коэффициент выполнения норм выр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а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ботки – 1,2. </w:t>
      </w: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6.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В истекшем году списочный состав строительного упра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в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ления был 500 чел. На предстоящий год предусматривается увеличение объема работ на 30 %, что составит 210 </w:t>
      </w:r>
      <w:proofErr w:type="gramStart"/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р., и рост производительности труда на 10 %. Определить необходимую численность работающих на предстоящий год.</w:t>
      </w: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</w:pP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7.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В отчетном году объем строительно-монтажных работ, выполненных собственными силами, по строительному управлению сост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а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вил 20 920 </w:t>
      </w:r>
      <w:proofErr w:type="gramStart"/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р. В плановом году намечается прирост объема выполне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ных строительно-монтажных работ на 2 500 млн р. Прирост должен быть обеспечен без увеличения численности рабочих. Определить планируемы</w:t>
      </w:r>
      <w:r w:rsidR="0080715A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й рост производительности труда,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необходимое снижение трудоемкости.</w:t>
      </w: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E42317" w:rsidRPr="00A15EC3" w:rsidRDefault="00E42317" w:rsidP="00E42317">
      <w:pPr>
        <w:shd w:val="clear" w:color="auto" w:fill="FFFFFF"/>
        <w:tabs>
          <w:tab w:val="left" w:pos="284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Задача 8.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Каждый вариант представляет строительный трест. По варианту в таблице </w:t>
      </w:r>
      <w:r w:rsidR="00E72CC0" w:rsidRPr="00E72CC0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9</w:t>
      </w:r>
      <w:r w:rsidRPr="00E72CC0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.1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указаны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color w:val="000000"/>
          <w:spacing w:val="-3"/>
          <w:w w:val="101"/>
          <w:sz w:val="28"/>
          <w:szCs w:val="28"/>
        </w:rPr>
        <w:t xml:space="preserve">объём </w:t>
      </w:r>
      <w:r w:rsidR="00E72CC0">
        <w:rPr>
          <w:rFonts w:ascii="Times New Roman" w:hAnsi="Times New Roman" w:cs="Times New Roman"/>
          <w:i w:val="0"/>
          <w:color w:val="000000"/>
          <w:spacing w:val="-3"/>
          <w:w w:val="101"/>
          <w:sz w:val="28"/>
          <w:szCs w:val="28"/>
        </w:rPr>
        <w:t>строительно-монтажных работ</w:t>
      </w:r>
      <w:r w:rsidRPr="00A15EC3">
        <w:rPr>
          <w:rFonts w:ascii="Times New Roman" w:hAnsi="Times New Roman" w:cs="Times New Roman"/>
          <w:i w:val="0"/>
          <w:color w:val="000000"/>
          <w:spacing w:val="-5"/>
          <w:w w:val="101"/>
          <w:sz w:val="28"/>
          <w:szCs w:val="28"/>
        </w:rPr>
        <w:t xml:space="preserve"> и численность ра</w:t>
      </w:r>
      <w:r w:rsidRPr="00A15EC3">
        <w:rPr>
          <w:rFonts w:ascii="Times New Roman" w:hAnsi="Times New Roman" w:cs="Times New Roman"/>
          <w:i w:val="0"/>
          <w:color w:val="000000"/>
          <w:spacing w:val="-3"/>
          <w:w w:val="101"/>
          <w:sz w:val="28"/>
          <w:szCs w:val="28"/>
        </w:rPr>
        <w:t>ботающих в</w:t>
      </w:r>
      <w:r w:rsidRPr="00A15EC3">
        <w:rPr>
          <w:rFonts w:ascii="Times New Roman" w:hAnsi="Times New Roman" w:cs="Times New Roman"/>
          <w:i w:val="0"/>
          <w:color w:val="000000"/>
          <w:spacing w:val="-1"/>
          <w:w w:val="101"/>
          <w:sz w:val="28"/>
          <w:szCs w:val="28"/>
        </w:rPr>
        <w:t xml:space="preserve"> базисном году, р</w:t>
      </w:r>
      <w:r w:rsidRPr="00A15EC3">
        <w:rPr>
          <w:rFonts w:ascii="Times New Roman" w:hAnsi="Times New Roman" w:cs="Times New Roman"/>
          <w:i w:val="0"/>
          <w:color w:val="000000"/>
          <w:spacing w:val="-4"/>
          <w:w w:val="101"/>
          <w:sz w:val="28"/>
          <w:szCs w:val="28"/>
        </w:rPr>
        <w:t>ост объёма про</w:t>
      </w:r>
      <w:r w:rsidRPr="00A15EC3">
        <w:rPr>
          <w:rFonts w:ascii="Times New Roman" w:hAnsi="Times New Roman" w:cs="Times New Roman"/>
          <w:i w:val="0"/>
          <w:color w:val="000000"/>
          <w:spacing w:val="-2"/>
          <w:w w:val="101"/>
          <w:sz w:val="28"/>
          <w:szCs w:val="28"/>
        </w:rPr>
        <w:t>изводства и</w:t>
      </w:r>
      <w:r w:rsidRPr="00A15EC3">
        <w:rPr>
          <w:rFonts w:ascii="Times New Roman" w:hAnsi="Times New Roman" w:cs="Times New Roman"/>
          <w:i w:val="0"/>
          <w:color w:val="000000"/>
          <w:spacing w:val="-4"/>
          <w:w w:val="101"/>
          <w:sz w:val="28"/>
          <w:szCs w:val="28"/>
        </w:rPr>
        <w:t xml:space="preserve"> </w:t>
      </w:r>
      <w:proofErr w:type="gramStart"/>
      <w:r w:rsidRPr="00A15EC3">
        <w:rPr>
          <w:rFonts w:ascii="Times New Roman" w:hAnsi="Times New Roman" w:cs="Times New Roman"/>
          <w:i w:val="0"/>
          <w:color w:val="000000"/>
          <w:spacing w:val="-4"/>
          <w:w w:val="101"/>
          <w:sz w:val="28"/>
          <w:szCs w:val="28"/>
        </w:rPr>
        <w:t>чи</w:t>
      </w:r>
      <w:r w:rsidRPr="00A15EC3">
        <w:rPr>
          <w:rFonts w:ascii="Times New Roman" w:hAnsi="Times New Roman" w:cs="Times New Roman"/>
          <w:i w:val="0"/>
          <w:color w:val="000000"/>
          <w:spacing w:val="-4"/>
          <w:w w:val="101"/>
          <w:sz w:val="28"/>
          <w:szCs w:val="28"/>
        </w:rPr>
        <w:t>с</w:t>
      </w:r>
      <w:r w:rsidRPr="00A15EC3">
        <w:rPr>
          <w:rFonts w:ascii="Times New Roman" w:hAnsi="Times New Roman" w:cs="Times New Roman"/>
          <w:i w:val="0"/>
          <w:color w:val="000000"/>
          <w:spacing w:val="-4"/>
          <w:w w:val="101"/>
          <w:sz w:val="28"/>
          <w:szCs w:val="28"/>
        </w:rPr>
        <w:t>ленности</w:t>
      </w:r>
      <w:proofErr w:type="gramEnd"/>
      <w:r w:rsidRPr="00A15EC3">
        <w:rPr>
          <w:rFonts w:ascii="Times New Roman" w:hAnsi="Times New Roman" w:cs="Times New Roman"/>
          <w:i w:val="0"/>
          <w:color w:val="000000"/>
          <w:spacing w:val="-4"/>
          <w:w w:val="101"/>
          <w:sz w:val="28"/>
          <w:szCs w:val="28"/>
        </w:rPr>
        <w:t xml:space="preserve"> работающих в плановом году, удельный вес </w:t>
      </w:r>
      <w:r w:rsidRPr="00A15EC3">
        <w:rPr>
          <w:rFonts w:ascii="Times New Roman" w:hAnsi="Times New Roman" w:cs="Times New Roman"/>
          <w:i w:val="0"/>
          <w:color w:val="000000"/>
          <w:spacing w:val="-2"/>
          <w:w w:val="101"/>
          <w:sz w:val="28"/>
          <w:szCs w:val="28"/>
        </w:rPr>
        <w:t xml:space="preserve">рабочих в общей </w:t>
      </w:r>
      <w:r w:rsidRPr="00A15EC3">
        <w:rPr>
          <w:rFonts w:ascii="Times New Roman" w:hAnsi="Times New Roman" w:cs="Times New Roman"/>
          <w:i w:val="0"/>
          <w:color w:val="000000"/>
          <w:spacing w:val="-6"/>
          <w:w w:val="101"/>
          <w:sz w:val="28"/>
          <w:szCs w:val="28"/>
        </w:rPr>
        <w:t>чи</w:t>
      </w:r>
      <w:r w:rsidRPr="00A15EC3">
        <w:rPr>
          <w:rFonts w:ascii="Times New Roman" w:hAnsi="Times New Roman" w:cs="Times New Roman"/>
          <w:i w:val="0"/>
          <w:color w:val="000000"/>
          <w:spacing w:val="-6"/>
          <w:w w:val="101"/>
          <w:sz w:val="28"/>
          <w:szCs w:val="28"/>
        </w:rPr>
        <w:t>с</w:t>
      </w:r>
      <w:r w:rsidRPr="00A15EC3">
        <w:rPr>
          <w:rFonts w:ascii="Times New Roman" w:hAnsi="Times New Roman" w:cs="Times New Roman"/>
          <w:i w:val="0"/>
          <w:color w:val="000000"/>
          <w:spacing w:val="-6"/>
          <w:w w:val="101"/>
          <w:sz w:val="28"/>
          <w:szCs w:val="28"/>
        </w:rPr>
        <w:t>ле</w:t>
      </w:r>
      <w:r w:rsidRPr="00A15EC3">
        <w:rPr>
          <w:rFonts w:ascii="Times New Roman" w:hAnsi="Times New Roman" w:cs="Times New Roman"/>
          <w:i w:val="0"/>
          <w:color w:val="000000"/>
          <w:spacing w:val="-6"/>
          <w:w w:val="101"/>
          <w:sz w:val="28"/>
          <w:szCs w:val="28"/>
        </w:rPr>
        <w:t>н</w:t>
      </w:r>
      <w:r w:rsidRPr="00A15EC3">
        <w:rPr>
          <w:rFonts w:ascii="Times New Roman" w:hAnsi="Times New Roman" w:cs="Times New Roman"/>
          <w:i w:val="0"/>
          <w:color w:val="000000"/>
          <w:spacing w:val="-6"/>
          <w:w w:val="101"/>
          <w:sz w:val="28"/>
          <w:szCs w:val="28"/>
        </w:rPr>
        <w:t xml:space="preserve">ности, </w:t>
      </w:r>
      <w:r w:rsidRPr="00A15EC3">
        <w:rPr>
          <w:rFonts w:ascii="Times New Roman" w:hAnsi="Times New Roman" w:cs="Times New Roman"/>
          <w:i w:val="0"/>
          <w:color w:val="000000"/>
          <w:spacing w:val="-4"/>
          <w:w w:val="101"/>
          <w:sz w:val="28"/>
          <w:szCs w:val="28"/>
        </w:rPr>
        <w:t>лимит численно</w:t>
      </w:r>
      <w:r w:rsidRPr="00A15EC3">
        <w:rPr>
          <w:rFonts w:ascii="Times New Roman" w:hAnsi="Times New Roman" w:cs="Times New Roman"/>
          <w:i w:val="0"/>
          <w:color w:val="000000"/>
          <w:spacing w:val="-2"/>
          <w:w w:val="101"/>
          <w:sz w:val="28"/>
          <w:szCs w:val="28"/>
        </w:rPr>
        <w:t xml:space="preserve">сти работающих </w:t>
      </w:r>
      <w:r w:rsidRPr="00A15EC3">
        <w:rPr>
          <w:rFonts w:ascii="Times New Roman" w:hAnsi="Times New Roman" w:cs="Times New Roman"/>
          <w:i w:val="0"/>
          <w:color w:val="000000"/>
          <w:spacing w:val="-3"/>
          <w:w w:val="101"/>
          <w:sz w:val="28"/>
          <w:szCs w:val="28"/>
        </w:rPr>
        <w:t xml:space="preserve">на конец планируемого периода.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В строительном тресте разработан ряд организационно-технических мер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приятий по использованию имеющихся резервов роста производительн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сти труда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</w:rPr>
        <w:t>.</w:t>
      </w:r>
    </w:p>
    <w:p w:rsidR="00E42317" w:rsidRPr="00A15EC3" w:rsidRDefault="00E42317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1</w:t>
      </w:r>
      <w:proofErr w:type="gram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В</w:t>
      </w:r>
      <w:proofErr w:type="gramEnd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плановом году предусмотрено, из имеющихся 220 строител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ь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ных машин 65 устаревших заменить новыми, производительность которых на 40 % выше и 56 машин модернизировать, что позволит повысить их производительность на 10 %. При этом удельный вес рабочих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</w:rPr>
        <w:t>,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занятых на машинах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</w:rPr>
        <w:t>,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составляет 4 % общей численности. Замена новых машин прои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з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водится с 1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апреля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, а модернизация с 1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июня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.</w:t>
      </w:r>
    </w:p>
    <w:p w:rsidR="00E42317" w:rsidRPr="00A15EC3" w:rsidRDefault="00E42317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2 Предусмотрено повысить производительность труда за счёт пр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и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менения сборных конструкций. При этом затраты труда в расчёте на           1 </w:t>
      </w:r>
      <w:proofErr w:type="gram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млрд</w:t>
      </w:r>
      <w:proofErr w:type="gramEnd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р. СМР сниз</w:t>
      </w:r>
      <w:r w:rsidR="00267E9F">
        <w:rPr>
          <w:rFonts w:ascii="Times New Roman" w:hAnsi="Times New Roman" w:cs="Times New Roman"/>
          <w:i w:val="0"/>
          <w:color w:val="000000"/>
          <w:sz w:val="28"/>
          <w:szCs w:val="28"/>
        </w:rPr>
        <w:t>я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тся на 0,96 чел.-</w:t>
      </w:r>
      <w:proofErr w:type="spell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дн</w:t>
      </w:r>
      <w:proofErr w:type="spellEnd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./м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vertAlign w:val="superscript"/>
        </w:rPr>
        <w:t>3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.</w:t>
      </w:r>
    </w:p>
    <w:p w:rsidR="00E42317" w:rsidRPr="00A15EC3" w:rsidRDefault="00E42317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3 Разработаны мероприятия по ликвидации потерь рабочего врем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е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ни за счёт исключения прогулов и сокращения заболеваемости. Потери 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в плановом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периоде рабочего 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времени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снизятся с 10 до 8 %.</w:t>
      </w:r>
    </w:p>
    <w:p w:rsidR="00E42317" w:rsidRPr="00A15EC3" w:rsidRDefault="00E42317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t>4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Внутрисменные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потери 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рабочего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времени планируется сократить </w:t>
      </w:r>
      <w:r w:rsidRPr="00A15EC3">
        <w:rPr>
          <w:rFonts w:ascii="Times New Roman" w:hAnsi="Times New Roman" w:cs="Times New Roman"/>
          <w:bCs/>
          <w:i w:val="0"/>
          <w:iCs w:val="0"/>
          <w:color w:val="000000"/>
          <w:sz w:val="28"/>
          <w:szCs w:val="28"/>
        </w:rPr>
        <w:t xml:space="preserve">с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5,2 </w:t>
      </w:r>
      <w:r w:rsidRPr="00A15EC3">
        <w:rPr>
          <w:rFonts w:ascii="Times New Roman" w:hAnsi="Times New Roman" w:cs="Times New Roman"/>
          <w:bCs/>
          <w:i w:val="0"/>
          <w:iCs w:val="0"/>
          <w:color w:val="000000"/>
          <w:sz w:val="28"/>
          <w:szCs w:val="28"/>
        </w:rPr>
        <w:t xml:space="preserve">до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2,9 %.</w:t>
      </w:r>
    </w:p>
    <w:p w:rsidR="00E42317" w:rsidRPr="00A15EC3" w:rsidRDefault="00E42317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5 Предусмотрены изменения в структуре 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t>СМР</w:t>
      </w:r>
      <w:r w:rsidR="00267E9F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t>, в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результате чего 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трудоёмкость,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приходящаяся на 1 </w:t>
      </w:r>
      <w:proofErr w:type="gram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млрд</w:t>
      </w:r>
      <w:proofErr w:type="gramEnd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р., снизится на 286 чел.-ч.</w:t>
      </w:r>
    </w:p>
    <w:p w:rsidR="00E42317" w:rsidRPr="00A15EC3" w:rsidRDefault="00E42317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На основании исходных данных (таблица </w:t>
      </w:r>
      <w:r w:rsidR="00C52A93">
        <w:rPr>
          <w:rFonts w:ascii="Times New Roman" w:hAnsi="Times New Roman" w:cs="Times New Roman"/>
          <w:i w:val="0"/>
          <w:color w:val="000000"/>
          <w:sz w:val="28"/>
          <w:szCs w:val="28"/>
        </w:rPr>
        <w:t>9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.1) необходимо опред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е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лить: численность персонала строительной организации на плановый п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е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риод при условии сохранения выработки базисного года; исходя из нам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е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ченных к внедрению организационно-технических мероприятий, рассч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и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тать относительное сокращение численности персонала по каждому фа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к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тору; общую величину относительного сокращения численности персонала по тресту; требуемую численность персонала треста. При необходимости разработать дополнительные мероприятия по повышению производител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ь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ности труда. Рассчитать процент повышения производительности труда.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Сделать выводы.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</w:p>
    <w:p w:rsidR="00E42317" w:rsidRPr="00A15EC3" w:rsidRDefault="00E42317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Задача должна включать таблицу исходных данных</w:t>
      </w:r>
      <w:r w:rsidR="00267E9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основные те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мины, обозначения и формулы</w:t>
      </w:r>
      <w:r w:rsidR="00267E9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расчеты показателей</w:t>
      </w:r>
      <w:r w:rsidR="00267E9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результаты расчетов в таблице</w:t>
      </w:r>
      <w:r w:rsidR="00267E9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вывод.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Результаты расчётов сводятся в таблицу </w:t>
      </w:r>
      <w:r w:rsidR="00E4199D">
        <w:rPr>
          <w:rFonts w:ascii="Times New Roman" w:hAnsi="Times New Roman" w:cs="Times New Roman"/>
          <w:i w:val="0"/>
          <w:sz w:val="28"/>
          <w:szCs w:val="28"/>
        </w:rPr>
        <w:t>9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.2.</w:t>
      </w:r>
    </w:p>
    <w:p w:rsidR="00E42317" w:rsidRDefault="00E42317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3965CC" w:rsidRDefault="003965CC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3965CC" w:rsidRDefault="003965CC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3965CC" w:rsidRDefault="003965CC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3965CC" w:rsidRDefault="003965CC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3965CC" w:rsidRDefault="003965CC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3965CC" w:rsidRDefault="003965CC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E42317" w:rsidRPr="00267E9F" w:rsidRDefault="00E42317" w:rsidP="00E42317">
      <w:pPr>
        <w:shd w:val="clear" w:color="auto" w:fill="FFFFFF"/>
        <w:tabs>
          <w:tab w:val="left" w:pos="284"/>
        </w:tabs>
        <w:spacing w:after="0" w:line="240" w:lineRule="auto"/>
        <w:ind w:right="168" w:firstLine="851"/>
        <w:jc w:val="both"/>
        <w:rPr>
          <w:rFonts w:ascii="Times New Roman" w:hAnsi="Times New Roman" w:cs="Times New Roman"/>
          <w:i w:val="0"/>
          <w:spacing w:val="-4"/>
          <w:sz w:val="24"/>
          <w:szCs w:val="24"/>
        </w:rPr>
      </w:pPr>
      <w:r w:rsidRPr="00267E9F">
        <w:rPr>
          <w:rFonts w:ascii="Times New Roman" w:hAnsi="Times New Roman" w:cs="Times New Roman"/>
          <w:i w:val="0"/>
          <w:spacing w:val="-4"/>
          <w:sz w:val="24"/>
          <w:szCs w:val="24"/>
        </w:rPr>
        <w:lastRenderedPageBreak/>
        <w:t xml:space="preserve">Таблица </w:t>
      </w:r>
      <w:r w:rsidR="00E4199D" w:rsidRPr="00267E9F">
        <w:rPr>
          <w:rFonts w:ascii="Times New Roman" w:hAnsi="Times New Roman" w:cs="Times New Roman"/>
          <w:i w:val="0"/>
          <w:spacing w:val="-4"/>
          <w:sz w:val="24"/>
          <w:szCs w:val="24"/>
        </w:rPr>
        <w:t>9</w:t>
      </w:r>
      <w:r w:rsidRPr="00267E9F">
        <w:rPr>
          <w:rFonts w:ascii="Times New Roman" w:hAnsi="Times New Roman" w:cs="Times New Roman"/>
          <w:i w:val="0"/>
          <w:spacing w:val="-4"/>
          <w:sz w:val="24"/>
          <w:szCs w:val="24"/>
        </w:rPr>
        <w:t>.1 − Исходные данные к задаче 8</w:t>
      </w:r>
    </w:p>
    <w:p w:rsidR="00E42317" w:rsidRPr="00267E9F" w:rsidRDefault="00E42317" w:rsidP="00E42317">
      <w:pPr>
        <w:shd w:val="clear" w:color="auto" w:fill="FFFFFF"/>
        <w:tabs>
          <w:tab w:val="left" w:pos="284"/>
        </w:tabs>
        <w:spacing w:after="0" w:line="240" w:lineRule="auto"/>
        <w:ind w:right="168" w:firstLine="851"/>
        <w:jc w:val="both"/>
        <w:rPr>
          <w:rFonts w:ascii="Times New Roman" w:hAnsi="Times New Roman" w:cs="Times New Roman"/>
          <w:i w:val="0"/>
          <w:spacing w:val="-4"/>
          <w:sz w:val="24"/>
          <w:szCs w:val="24"/>
        </w:rPr>
      </w:pPr>
    </w:p>
    <w:tbl>
      <w:tblPr>
        <w:tblW w:w="9044" w:type="dxa"/>
        <w:tblInd w:w="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1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</w:tblGrid>
      <w:tr w:rsidR="00E42317" w:rsidRPr="00A15EC3" w:rsidTr="00267E9F">
        <w:trPr>
          <w:trHeight w:val="211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267E9F" w:rsidP="00267E9F">
            <w:pPr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П</w:t>
            </w:r>
            <w:r w:rsidR="00E42317" w:rsidRPr="00A15EC3">
              <w:rPr>
                <w:rFonts w:ascii="Times New Roman" w:hAnsi="Times New Roman" w:cs="Times New Roman"/>
                <w:i w:val="0"/>
              </w:rPr>
              <w:t>оказател</w:t>
            </w:r>
            <w:r>
              <w:rPr>
                <w:rFonts w:ascii="Times New Roman" w:hAnsi="Times New Roman" w:cs="Times New Roman"/>
                <w:i w:val="0"/>
              </w:rPr>
              <w:t>ь</w:t>
            </w:r>
          </w:p>
        </w:tc>
        <w:tc>
          <w:tcPr>
            <w:tcW w:w="72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17" w:rsidRPr="00A15EC3" w:rsidRDefault="00E42317" w:rsidP="00FE5EFE">
            <w:pPr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aps/>
              </w:rPr>
              <w:t>в</w:t>
            </w:r>
            <w:r w:rsidRPr="00A15EC3">
              <w:rPr>
                <w:rFonts w:ascii="Times New Roman" w:hAnsi="Times New Roman" w:cs="Times New Roman"/>
                <w:i w:val="0"/>
              </w:rPr>
              <w:t>ариант</w:t>
            </w:r>
          </w:p>
        </w:tc>
      </w:tr>
      <w:tr w:rsidR="00E42317" w:rsidRPr="00A15EC3" w:rsidTr="00267E9F">
        <w:trPr>
          <w:trHeight w:val="115"/>
        </w:trPr>
        <w:tc>
          <w:tcPr>
            <w:tcW w:w="18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10</w:t>
            </w:r>
          </w:p>
        </w:tc>
      </w:tr>
      <w:tr w:rsidR="00E42317" w:rsidRPr="00A15EC3" w:rsidTr="00267E9F">
        <w:trPr>
          <w:trHeight w:val="691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6F66F4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  <w:t>Объём СМР в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1"/>
                <w:w w:val="101"/>
                <w:sz w:val="24"/>
                <w:szCs w:val="24"/>
              </w:rPr>
              <w:t xml:space="preserve"> базисном году</w:t>
            </w:r>
            <w:r w:rsidR="00267E9F">
              <w:rPr>
                <w:rFonts w:ascii="Times New Roman" w:hAnsi="Times New Roman" w:cs="Times New Roman"/>
                <w:i w:val="0"/>
                <w:color w:val="000000"/>
                <w:spacing w:val="-9"/>
                <w:w w:val="101"/>
                <w:sz w:val="24"/>
                <w:szCs w:val="24"/>
              </w:rPr>
              <w:t xml:space="preserve">, </w:t>
            </w:r>
            <w:proofErr w:type="gramStart"/>
            <w:r w:rsidR="00267E9F">
              <w:rPr>
                <w:rFonts w:ascii="Times New Roman" w:hAnsi="Times New Roman" w:cs="Times New Roman"/>
                <w:i w:val="0"/>
                <w:color w:val="000000"/>
                <w:spacing w:val="-9"/>
                <w:w w:val="101"/>
                <w:sz w:val="24"/>
                <w:szCs w:val="24"/>
              </w:rPr>
              <w:t>млрд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color w:val="000000"/>
                <w:spacing w:val="-9"/>
                <w:w w:val="101"/>
                <w:sz w:val="24"/>
                <w:szCs w:val="24"/>
              </w:rPr>
              <w:t xml:space="preserve"> р.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370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390</w:t>
            </w:r>
          </w:p>
        </w:tc>
      </w:tr>
      <w:tr w:rsidR="00E42317" w:rsidRPr="00A15EC3" w:rsidTr="00267E9F">
        <w:trPr>
          <w:trHeight w:val="480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  <w:tab w:val="left" w:pos="1735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w w:val="101"/>
                <w:sz w:val="24"/>
                <w:szCs w:val="24"/>
              </w:rPr>
              <w:t>Рост объёма про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w w:val="101"/>
                <w:sz w:val="24"/>
                <w:szCs w:val="24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2"/>
                <w:w w:val="101"/>
                <w:sz w:val="24"/>
                <w:szCs w:val="24"/>
              </w:rPr>
              <w:t>изводства,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125</w:t>
            </w:r>
          </w:p>
        </w:tc>
      </w:tr>
      <w:tr w:rsidR="00E42317" w:rsidRPr="00A15EC3" w:rsidTr="00267E9F">
        <w:trPr>
          <w:trHeight w:val="595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1F38D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</w:pPr>
            <w:r w:rsidRPr="001F38D3">
              <w:rPr>
                <w:rFonts w:ascii="Times New Roman" w:hAnsi="Times New Roman" w:cs="Times New Roman"/>
                <w:i w:val="0"/>
                <w:color w:val="000000"/>
                <w:spacing w:val="-20"/>
                <w:w w:val="101"/>
                <w:sz w:val="24"/>
                <w:szCs w:val="24"/>
              </w:rPr>
              <w:t xml:space="preserve">Рост численности </w:t>
            </w:r>
            <w:r w:rsidRPr="006F66F4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персонала</w:t>
            </w:r>
            <w:r w:rsidRPr="006F66F4">
              <w:rPr>
                <w:rFonts w:ascii="Times New Roman" w:hAnsi="Times New Roman" w:cs="Times New Roman"/>
                <w:i w:val="0"/>
                <w:color w:val="000000"/>
                <w:w w:val="101"/>
                <w:sz w:val="24"/>
                <w:szCs w:val="24"/>
              </w:rPr>
              <w:t>, %</w:t>
            </w:r>
            <w:r w:rsidRPr="001F38D3">
              <w:rPr>
                <w:rFonts w:ascii="Times New Roman" w:hAnsi="Times New Roman" w:cs="Times New Roman"/>
                <w:i w:val="0"/>
                <w:color w:val="000000"/>
                <w:spacing w:val="-20"/>
                <w:w w:val="101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122</w:t>
            </w:r>
          </w:p>
        </w:tc>
      </w:tr>
      <w:tr w:rsidR="00E42317" w:rsidRPr="00A15EC3" w:rsidTr="00267E9F">
        <w:trPr>
          <w:trHeight w:val="424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5"/>
                <w:w w:val="101"/>
                <w:sz w:val="24"/>
                <w:szCs w:val="24"/>
              </w:rPr>
              <w:t xml:space="preserve">Численность 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персонала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  <w:t xml:space="preserve"> в ба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7"/>
                <w:w w:val="101"/>
                <w:sz w:val="24"/>
                <w:szCs w:val="24"/>
              </w:rPr>
              <w:t xml:space="preserve">зисном </w:t>
            </w:r>
            <w:r w:rsidRPr="00A15EC3">
              <w:rPr>
                <w:rFonts w:ascii="Times New Roman" w:hAnsi="Times New Roman" w:cs="Times New Roman"/>
                <w:bCs/>
                <w:i w:val="0"/>
                <w:color w:val="000000"/>
                <w:spacing w:val="-7"/>
                <w:w w:val="101"/>
                <w:sz w:val="24"/>
                <w:szCs w:val="24"/>
              </w:rPr>
              <w:t>году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7"/>
                <w:w w:val="101"/>
                <w:sz w:val="24"/>
                <w:szCs w:val="24"/>
              </w:rPr>
              <w:t xml:space="preserve">, 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2"/>
                <w:w w:val="101"/>
                <w:sz w:val="24"/>
                <w:szCs w:val="24"/>
              </w:rPr>
              <w:t xml:space="preserve">чел.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1"/>
                <w:w w:val="101"/>
                <w:sz w:val="24"/>
                <w:szCs w:val="24"/>
              </w:rPr>
              <w:t>10 000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  <w:spacing w:val="-12"/>
                <w:w w:val="101"/>
                <w:sz w:val="24"/>
                <w:szCs w:val="24"/>
              </w:rPr>
              <w:t>12006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2"/>
                <w:w w:val="101"/>
                <w:sz w:val="24"/>
                <w:szCs w:val="24"/>
              </w:rPr>
              <w:t>11000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"/>
                <w:w w:val="101"/>
                <w:sz w:val="24"/>
                <w:szCs w:val="24"/>
              </w:rPr>
              <w:t>12300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1"/>
                <w:w w:val="101"/>
                <w:sz w:val="24"/>
                <w:szCs w:val="24"/>
              </w:rPr>
              <w:t>12500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6"/>
                <w:w w:val="101"/>
                <w:sz w:val="24"/>
                <w:szCs w:val="24"/>
              </w:rPr>
              <w:t>10105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  <w:spacing w:val="-8"/>
                <w:w w:val="101"/>
                <w:sz w:val="24"/>
                <w:szCs w:val="24"/>
              </w:rPr>
              <w:t>11428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1"/>
                <w:w w:val="101"/>
                <w:sz w:val="24"/>
                <w:szCs w:val="24"/>
              </w:rPr>
              <w:t>11640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3"/>
                <w:w w:val="101"/>
                <w:sz w:val="24"/>
                <w:szCs w:val="24"/>
              </w:rPr>
              <w:t>12628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6"/>
                <w:w w:val="101"/>
                <w:sz w:val="24"/>
                <w:szCs w:val="24"/>
              </w:rPr>
              <w:t>12121</w:t>
            </w:r>
          </w:p>
        </w:tc>
      </w:tr>
      <w:tr w:rsidR="00E42317" w:rsidRPr="00A15EC3" w:rsidTr="00267E9F">
        <w:trPr>
          <w:trHeight w:val="583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w w:val="101"/>
                <w:sz w:val="24"/>
                <w:szCs w:val="24"/>
              </w:rPr>
              <w:t xml:space="preserve">Удельный вес 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2"/>
                <w:w w:val="101"/>
                <w:sz w:val="24"/>
                <w:szCs w:val="24"/>
              </w:rPr>
              <w:t>рабочих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6"/>
                <w:w w:val="101"/>
                <w:sz w:val="24"/>
                <w:szCs w:val="24"/>
              </w:rPr>
              <w:t>,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79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80</w:t>
            </w:r>
          </w:p>
        </w:tc>
      </w:tr>
      <w:tr w:rsidR="00E42317" w:rsidRPr="00A15EC3" w:rsidTr="00267E9F">
        <w:trPr>
          <w:trHeight w:val="85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w w:val="101"/>
                <w:sz w:val="24"/>
                <w:szCs w:val="24"/>
              </w:rPr>
              <w:t xml:space="preserve">Лимит </w:t>
            </w:r>
            <w:r w:rsidRPr="006F66F4">
              <w:rPr>
                <w:rFonts w:ascii="Times New Roman" w:hAnsi="Times New Roman" w:cs="Times New Roman"/>
                <w:i w:val="0"/>
                <w:color w:val="000000"/>
                <w:spacing w:val="-20"/>
                <w:w w:val="101"/>
                <w:sz w:val="24"/>
                <w:szCs w:val="24"/>
              </w:rPr>
              <w:t>численно</w:t>
            </w:r>
            <w:r w:rsidRPr="006F66F4">
              <w:rPr>
                <w:rFonts w:ascii="Times New Roman" w:hAnsi="Times New Roman" w:cs="Times New Roman"/>
                <w:i w:val="0"/>
                <w:color w:val="000000"/>
                <w:spacing w:val="-20"/>
                <w:w w:val="101"/>
                <w:sz w:val="24"/>
                <w:szCs w:val="24"/>
              </w:rPr>
              <w:softHyphen/>
              <w:t xml:space="preserve">сти </w:t>
            </w:r>
            <w:r w:rsidR="006F66F4">
              <w:rPr>
                <w:rFonts w:ascii="Times New Roman" w:hAnsi="Times New Roman" w:cs="Times New Roman"/>
                <w:i w:val="0"/>
                <w:color w:val="000000"/>
                <w:spacing w:val="-20"/>
                <w:w w:val="101"/>
                <w:sz w:val="24"/>
                <w:szCs w:val="24"/>
              </w:rPr>
              <w:t xml:space="preserve"> </w:t>
            </w:r>
            <w:r w:rsidRPr="006F66F4">
              <w:rPr>
                <w:rFonts w:ascii="Times New Roman" w:hAnsi="Times New Roman" w:cs="Times New Roman"/>
                <w:i w:val="0"/>
                <w:color w:val="000000"/>
                <w:spacing w:val="-20"/>
                <w:sz w:val="24"/>
                <w:szCs w:val="24"/>
              </w:rPr>
              <w:t>персонала</w:t>
            </w:r>
            <w:r w:rsidRPr="006F66F4">
              <w:rPr>
                <w:rFonts w:ascii="Times New Roman" w:hAnsi="Times New Roman" w:cs="Times New Roman"/>
                <w:i w:val="0"/>
                <w:color w:val="000000"/>
                <w:spacing w:val="-20"/>
                <w:w w:val="101"/>
                <w:sz w:val="24"/>
                <w:szCs w:val="24"/>
              </w:rPr>
              <w:t>,  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0"/>
                <w:w w:val="101"/>
                <w:sz w:val="24"/>
                <w:szCs w:val="24"/>
              </w:rPr>
              <w:t>11003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2"/>
                <w:w w:val="101"/>
                <w:sz w:val="24"/>
                <w:szCs w:val="24"/>
              </w:rPr>
              <w:t>13109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2"/>
                <w:w w:val="101"/>
                <w:sz w:val="24"/>
                <w:szCs w:val="24"/>
              </w:rPr>
              <w:t>13223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2"/>
                <w:w w:val="101"/>
                <w:sz w:val="24"/>
                <w:szCs w:val="24"/>
              </w:rPr>
              <w:t>14005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2"/>
                <w:w w:val="101"/>
                <w:sz w:val="24"/>
                <w:szCs w:val="24"/>
              </w:rPr>
              <w:t>15123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2"/>
                <w:w w:val="101"/>
                <w:sz w:val="24"/>
                <w:szCs w:val="24"/>
              </w:rPr>
              <w:t>11090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2"/>
                <w:w w:val="101"/>
                <w:sz w:val="24"/>
                <w:szCs w:val="24"/>
              </w:rPr>
              <w:t>14090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1"/>
                <w:w w:val="101"/>
                <w:sz w:val="24"/>
                <w:szCs w:val="24"/>
              </w:rPr>
              <w:t>13008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3"/>
                <w:w w:val="101"/>
                <w:sz w:val="24"/>
                <w:szCs w:val="24"/>
              </w:rPr>
              <w:t>15002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1"/>
                <w:w w:val="101"/>
                <w:sz w:val="24"/>
                <w:szCs w:val="24"/>
              </w:rPr>
              <w:t>14016</w:t>
            </w:r>
          </w:p>
        </w:tc>
      </w:tr>
      <w:tr w:rsidR="00267E9F" w:rsidRPr="00A15EC3" w:rsidTr="00267E9F">
        <w:trPr>
          <w:trHeight w:val="1937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7E9F" w:rsidRPr="00A15EC3" w:rsidRDefault="00267E9F" w:rsidP="00FE5EFE">
            <w:pPr>
              <w:shd w:val="clear" w:color="auto" w:fill="FFFFFF"/>
              <w:tabs>
                <w:tab w:val="center" w:pos="0"/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w w:val="101"/>
                <w:sz w:val="24"/>
                <w:szCs w:val="24"/>
              </w:rPr>
              <w:t>Объём примене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w w:val="101"/>
                <w:sz w:val="24"/>
                <w:szCs w:val="24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  <w:t xml:space="preserve">ния сборных конструкций: </w:t>
            </w:r>
          </w:p>
          <w:p w:rsidR="00267E9F" w:rsidRPr="00A15EC3" w:rsidRDefault="00267E9F" w:rsidP="00267E9F">
            <w:pPr>
              <w:shd w:val="clear" w:color="auto" w:fill="FFFFFF"/>
              <w:tabs>
                <w:tab w:val="center" w:pos="0"/>
                <w:tab w:val="left" w:pos="284"/>
              </w:tabs>
              <w:spacing w:after="0" w:line="240" w:lineRule="auto"/>
              <w:ind w:firstLine="216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  <w:t>в пла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2"/>
                <w:w w:val="101"/>
                <w:sz w:val="24"/>
                <w:szCs w:val="24"/>
              </w:rPr>
              <w:t xml:space="preserve">новом году, 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9"/>
                <w:w w:val="101"/>
                <w:sz w:val="24"/>
                <w:szCs w:val="24"/>
              </w:rPr>
              <w:t>тыс. м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9"/>
                <w:w w:val="101"/>
                <w:sz w:val="24"/>
                <w:szCs w:val="24"/>
                <w:vertAlign w:val="superscript"/>
              </w:rPr>
              <w:t>3</w:t>
            </w:r>
          </w:p>
          <w:p w:rsidR="00267E9F" w:rsidRPr="00A15EC3" w:rsidRDefault="00267E9F" w:rsidP="00267E9F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firstLine="216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  <w:t>в базисном г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  <w:t xml:space="preserve">ду 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2"/>
                <w:w w:val="101"/>
                <w:sz w:val="24"/>
                <w:szCs w:val="24"/>
              </w:rPr>
              <w:t>тыс. м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2"/>
                <w:w w:val="10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36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46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37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47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38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48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39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49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40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39</w:t>
            </w:r>
          </w:p>
        </w:tc>
      </w:tr>
    </w:tbl>
    <w:p w:rsidR="007046B7" w:rsidRPr="00E274BA" w:rsidRDefault="007046B7" w:rsidP="00E42317">
      <w:pPr>
        <w:tabs>
          <w:tab w:val="left" w:pos="-142"/>
          <w:tab w:val="left" w:pos="0"/>
          <w:tab w:val="num" w:pos="142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42317" w:rsidRPr="00E274BA" w:rsidRDefault="00E42317" w:rsidP="00E42317">
      <w:pPr>
        <w:tabs>
          <w:tab w:val="left" w:pos="-142"/>
          <w:tab w:val="left" w:pos="0"/>
          <w:tab w:val="num" w:pos="142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color w:val="000000"/>
          <w:sz w:val="24"/>
          <w:szCs w:val="24"/>
        </w:rPr>
      </w:pPr>
      <w:r w:rsidRPr="00E274BA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09114E" w:rsidRPr="00E274BA">
        <w:rPr>
          <w:rFonts w:ascii="Times New Roman" w:hAnsi="Times New Roman" w:cs="Times New Roman"/>
          <w:i w:val="0"/>
          <w:sz w:val="24"/>
          <w:szCs w:val="24"/>
        </w:rPr>
        <w:t>9</w:t>
      </w:r>
      <w:r w:rsidRPr="00E274BA">
        <w:rPr>
          <w:rFonts w:ascii="Times New Roman" w:hAnsi="Times New Roman" w:cs="Times New Roman"/>
          <w:i w:val="0"/>
          <w:sz w:val="24"/>
          <w:szCs w:val="24"/>
        </w:rPr>
        <w:t xml:space="preserve">.2 – </w:t>
      </w:r>
      <w:r w:rsidRPr="00E274BA">
        <w:rPr>
          <w:rFonts w:ascii="Times New Roman" w:hAnsi="Times New Roman" w:cs="Times New Roman"/>
          <w:bCs/>
          <w:i w:val="0"/>
          <w:color w:val="000000"/>
          <w:sz w:val="24"/>
          <w:szCs w:val="24"/>
        </w:rPr>
        <w:t>Расчёт роста производительности труда за счёт основных техн</w:t>
      </w:r>
      <w:r w:rsidRPr="00E274BA">
        <w:rPr>
          <w:rFonts w:ascii="Times New Roman" w:hAnsi="Times New Roman" w:cs="Times New Roman"/>
          <w:bCs/>
          <w:i w:val="0"/>
          <w:color w:val="000000"/>
          <w:sz w:val="24"/>
          <w:szCs w:val="24"/>
        </w:rPr>
        <w:t>и</w:t>
      </w:r>
      <w:r w:rsidRPr="00E274BA">
        <w:rPr>
          <w:rFonts w:ascii="Times New Roman" w:hAnsi="Times New Roman" w:cs="Times New Roman"/>
          <w:bCs/>
          <w:i w:val="0"/>
          <w:color w:val="000000"/>
          <w:sz w:val="24"/>
          <w:szCs w:val="24"/>
        </w:rPr>
        <w:t>ко-экономических факторов</w:t>
      </w:r>
    </w:p>
    <w:p w:rsidR="00E42317" w:rsidRPr="00E274BA" w:rsidRDefault="00E42317" w:rsidP="00E42317">
      <w:pPr>
        <w:tabs>
          <w:tab w:val="left" w:pos="-142"/>
          <w:tab w:val="left" w:pos="0"/>
          <w:tab w:val="num" w:pos="142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color w:val="000000"/>
          <w:sz w:val="24"/>
          <w:szCs w:val="24"/>
        </w:rPr>
      </w:pPr>
    </w:p>
    <w:tbl>
      <w:tblPr>
        <w:tblW w:w="8988" w:type="dxa"/>
        <w:tblInd w:w="1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44"/>
        <w:gridCol w:w="992"/>
        <w:gridCol w:w="2126"/>
        <w:gridCol w:w="992"/>
        <w:gridCol w:w="1134"/>
      </w:tblGrid>
      <w:tr w:rsidR="00E42317" w:rsidRPr="00A15EC3" w:rsidTr="00E274BA">
        <w:trPr>
          <w:trHeight w:val="509"/>
        </w:trPr>
        <w:tc>
          <w:tcPr>
            <w:tcW w:w="37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E274BA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 w:val="0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</w:rPr>
              <w:t>Фактор роста производительности труда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 w:val="0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</w:rPr>
              <w:t>Относительное сокра</w:t>
            </w:r>
            <w:r w:rsidRPr="00A15EC3">
              <w:rPr>
                <w:rFonts w:ascii="Times New Roman" w:hAnsi="Times New Roman" w:cs="Times New Roman"/>
                <w:i w:val="0"/>
              </w:rPr>
              <w:t>щение чи</w:t>
            </w:r>
            <w:r w:rsidRPr="00A15EC3">
              <w:rPr>
                <w:rFonts w:ascii="Times New Roman" w:hAnsi="Times New Roman" w:cs="Times New Roman"/>
                <w:i w:val="0"/>
              </w:rPr>
              <w:t>с</w:t>
            </w:r>
            <w:r w:rsidRPr="00A15EC3">
              <w:rPr>
                <w:rFonts w:ascii="Times New Roman" w:hAnsi="Times New Roman" w:cs="Times New Roman"/>
                <w:i w:val="0"/>
              </w:rPr>
              <w:t>ленности</w:t>
            </w:r>
            <w:r w:rsidRPr="00A15EC3">
              <w:rPr>
                <w:rFonts w:ascii="Times New Roman" w:hAnsi="Times New Roman" w:cs="Times New Roman"/>
                <w:bCs/>
                <w:i w:val="0"/>
              </w:rPr>
              <w:t xml:space="preserve"> персонала</w:t>
            </w:r>
            <w:r w:rsidRPr="00A15EC3">
              <w:rPr>
                <w:rFonts w:ascii="Times New Roman" w:hAnsi="Times New Roman" w:cs="Times New Roman"/>
                <w:i w:val="0"/>
              </w:rPr>
              <w:t xml:space="preserve">, </w:t>
            </w:r>
            <w:r w:rsidRPr="00A15EC3">
              <w:rPr>
                <w:rFonts w:ascii="Times New Roman" w:hAnsi="Times New Roman" w:cs="Times New Roman"/>
                <w:bCs/>
                <w:i w:val="0"/>
              </w:rPr>
              <w:t>чел.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</w:rPr>
              <w:t>Рост пр</w:t>
            </w:r>
            <w:r w:rsidRPr="00A15EC3">
              <w:rPr>
                <w:rFonts w:ascii="Times New Roman" w:hAnsi="Times New Roman" w:cs="Times New Roman"/>
                <w:bCs/>
                <w:i w:val="0"/>
              </w:rPr>
              <w:t>о</w:t>
            </w:r>
            <w:r w:rsidRPr="00A15EC3">
              <w:rPr>
                <w:rFonts w:ascii="Times New Roman" w:hAnsi="Times New Roman" w:cs="Times New Roman"/>
                <w:bCs/>
                <w:i w:val="0"/>
              </w:rPr>
              <w:t>извод</w:t>
            </w:r>
            <w:r w:rsidRPr="00A15EC3">
              <w:rPr>
                <w:rFonts w:ascii="Times New Roman" w:hAnsi="Times New Roman" w:cs="Times New Roman"/>
                <w:bCs/>
                <w:i w:val="0"/>
              </w:rPr>
              <w:t>и</w:t>
            </w:r>
            <w:r w:rsidRPr="00A15EC3">
              <w:rPr>
                <w:rFonts w:ascii="Times New Roman" w:hAnsi="Times New Roman" w:cs="Times New Roman"/>
                <w:bCs/>
                <w:i w:val="0"/>
              </w:rPr>
              <w:t>тельности труда, %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E274BA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 w:val="0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</w:rPr>
              <w:t xml:space="preserve">Доля </w:t>
            </w: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</w:rPr>
              <w:t>отдельных факторов</w:t>
            </w:r>
            <w:r w:rsidRPr="00A15EC3">
              <w:rPr>
                <w:rFonts w:ascii="Times New Roman" w:hAnsi="Times New Roman" w:cs="Times New Roman"/>
                <w:i w:val="0"/>
              </w:rPr>
              <w:t>, %</w:t>
            </w:r>
          </w:p>
        </w:tc>
      </w:tr>
      <w:tr w:rsidR="00E42317" w:rsidRPr="00A15EC3" w:rsidTr="00E274BA">
        <w:trPr>
          <w:trHeight w:val="454"/>
        </w:trPr>
        <w:tc>
          <w:tcPr>
            <w:tcW w:w="37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right="168" w:firstLine="851"/>
              <w:jc w:val="both"/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tabs>
                <w:tab w:val="left" w:pos="-38"/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tabs>
                <w:tab w:val="left" w:pos="-38"/>
                <w:tab w:val="left" w:pos="-12"/>
                <w:tab w:val="left" w:pos="18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pacing w:val="-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4"/>
              </w:rPr>
              <w:t>В т. ч. за счет дополн</w:t>
            </w:r>
            <w:r w:rsidRPr="00A15EC3">
              <w:rPr>
                <w:rFonts w:ascii="Times New Roman" w:hAnsi="Times New Roman" w:cs="Times New Roman"/>
                <w:i w:val="0"/>
                <w:spacing w:val="-4"/>
              </w:rPr>
              <w:t>и</w:t>
            </w:r>
            <w:r w:rsidRPr="00A15EC3">
              <w:rPr>
                <w:rFonts w:ascii="Times New Roman" w:hAnsi="Times New Roman" w:cs="Times New Roman"/>
                <w:i w:val="0"/>
                <w:spacing w:val="-4"/>
              </w:rPr>
              <w:t>тельных мероприятий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right="168" w:firstLine="851"/>
              <w:jc w:val="both"/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right="168" w:firstLine="851"/>
              <w:jc w:val="both"/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</w:p>
        </w:tc>
      </w:tr>
      <w:tr w:rsidR="00E42317" w:rsidRPr="00A15EC3" w:rsidTr="00E274BA">
        <w:trPr>
          <w:trHeight w:val="1466"/>
        </w:trPr>
        <w:tc>
          <w:tcPr>
            <w:tcW w:w="37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Повышение технического уровня производства, в т</w:t>
            </w:r>
            <w:r w:rsidR="00E274BA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.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ч</w:t>
            </w:r>
            <w:r w:rsidR="00E274BA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.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:</w:t>
            </w:r>
          </w:p>
          <w:p w:rsidR="00E42317" w:rsidRPr="00A15EC3" w:rsidRDefault="00E42317" w:rsidP="00E274BA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ind w:firstLine="302"/>
              <w:jc w:val="both"/>
              <w:rPr>
                <w:rFonts w:ascii="Times New Roman" w:hAnsi="Times New Roman" w:cs="Times New Roman"/>
                <w:i w:val="0"/>
                <w:color w:val="000000"/>
                <w:spacing w:val="-4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sz w:val="24"/>
                <w:szCs w:val="24"/>
              </w:rPr>
              <w:t>механизация и автоматизация строительного производства;</w:t>
            </w:r>
          </w:p>
          <w:p w:rsidR="00E42317" w:rsidRPr="00A15EC3" w:rsidRDefault="00E42317" w:rsidP="00E274BA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ind w:firstLine="302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  <w:color w:val="000000"/>
                <w:spacing w:val="-4"/>
                <w:sz w:val="24"/>
                <w:szCs w:val="24"/>
              </w:rPr>
              <w:t xml:space="preserve">повышение 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sz w:val="24"/>
                <w:szCs w:val="24"/>
              </w:rPr>
              <w:t>с</w:t>
            </w:r>
            <w:r w:rsidRPr="00A15EC3">
              <w:rPr>
                <w:rFonts w:ascii="Times New Roman" w:hAnsi="Times New Roman" w:cs="Times New Roman"/>
                <w:bCs/>
                <w:i w:val="0"/>
                <w:color w:val="000000"/>
                <w:spacing w:val="-4"/>
                <w:sz w:val="24"/>
                <w:szCs w:val="24"/>
              </w:rPr>
              <w:t>б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sz w:val="24"/>
                <w:szCs w:val="24"/>
              </w:rPr>
              <w:t>орности зданий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E42317" w:rsidRPr="00A15EC3" w:rsidTr="00E274BA">
        <w:trPr>
          <w:trHeight w:val="268"/>
        </w:trPr>
        <w:tc>
          <w:tcPr>
            <w:tcW w:w="37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Совершенствование организации  производства и труда, в т</w:t>
            </w:r>
            <w:r w:rsidR="00E274BA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.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ч</w:t>
            </w:r>
            <w:r w:rsidR="00E274BA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.:</w:t>
            </w:r>
          </w:p>
          <w:p w:rsidR="00E42317" w:rsidRPr="00A15EC3" w:rsidRDefault="00E42317" w:rsidP="00E274BA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ind w:firstLine="302"/>
              <w:jc w:val="both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сокращение </w:t>
            </w:r>
            <w:proofErr w:type="spellStart"/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целосменных</w:t>
            </w:r>
            <w:proofErr w:type="spellEnd"/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п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терь рабочего времени;</w:t>
            </w:r>
          </w:p>
          <w:p w:rsidR="00290E90" w:rsidRPr="00A15EC3" w:rsidRDefault="00E42317" w:rsidP="00E274BA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ind w:firstLine="302"/>
              <w:jc w:val="both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сокращение внутрисменных п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терь рабочего времени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E42317" w:rsidRPr="00A15EC3" w:rsidTr="00E274BA">
        <w:trPr>
          <w:trHeight w:val="1079"/>
        </w:trPr>
        <w:tc>
          <w:tcPr>
            <w:tcW w:w="374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Изменение объёма и структуры </w:t>
            </w:r>
            <w:r w:rsidRPr="00A15EC3">
              <w:rPr>
                <w:rFonts w:ascii="Times New Roman" w:hAnsi="Times New Roman" w:cs="Times New Roman"/>
                <w:bCs/>
                <w:i w:val="0"/>
                <w:color w:val="000000"/>
                <w:sz w:val="24"/>
                <w:szCs w:val="24"/>
              </w:rPr>
              <w:t>производст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ва, в т</w:t>
            </w:r>
            <w:r w:rsidR="00E274BA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.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ч</w:t>
            </w:r>
            <w:r w:rsidR="00E274BA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.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:</w:t>
            </w:r>
          </w:p>
          <w:p w:rsidR="00E42317" w:rsidRPr="00A15EC3" w:rsidRDefault="00E42317" w:rsidP="00E274BA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ind w:firstLine="302"/>
              <w:jc w:val="both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  <w:color w:val="000000"/>
                <w:sz w:val="24"/>
                <w:szCs w:val="24"/>
              </w:rPr>
              <w:t xml:space="preserve">рост 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объёма производства;</w:t>
            </w:r>
          </w:p>
          <w:p w:rsidR="00E42317" w:rsidRPr="00A15EC3" w:rsidRDefault="00E42317" w:rsidP="00E274BA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ind w:firstLine="302"/>
              <w:jc w:val="both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изменение структуры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E42317" w:rsidRPr="00A15EC3" w:rsidTr="00E274BA">
        <w:trPr>
          <w:trHeight w:val="64"/>
        </w:trPr>
        <w:tc>
          <w:tcPr>
            <w:tcW w:w="37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</w:tbl>
    <w:p w:rsidR="00E42317" w:rsidRPr="00460FA6" w:rsidRDefault="00E42317" w:rsidP="00E42317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right"/>
        <w:textAlignment w:val="baseline"/>
        <w:rPr>
          <w:rFonts w:ascii="Times New Roman" w:hAnsi="Times New Roman" w:cs="Times New Roman"/>
          <w:i w:val="0"/>
          <w:sz w:val="16"/>
          <w:szCs w:val="16"/>
        </w:rPr>
      </w:pPr>
    </w:p>
    <w:p w:rsidR="00E42317" w:rsidRPr="00A15EC3" w:rsidRDefault="00E42317" w:rsidP="006C255E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iCs w:val="0"/>
          <w:color w:val="000000"/>
          <w:sz w:val="28"/>
          <w:szCs w:val="28"/>
          <w:lang w:eastAsia="ru-RU"/>
        </w:rPr>
        <w:t>Задача 9.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На основе данных таблицы </w:t>
      </w:r>
      <w:r w:rsidR="00722116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.3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="0017251D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и 9.4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определить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средний разряд бригады, средний тарифный коэффициент, сдельную расценку,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в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е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личину заработной платы всей бригады, распределить бригадный зараб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ток между её членами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различными методами.</w:t>
      </w:r>
      <w:r w:rsidR="00651E8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Результаты расчетов свести в таблицу </w:t>
      </w:r>
      <w:r w:rsidR="00722116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.5. По результатам расчетов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сделать выводы. </w:t>
      </w:r>
    </w:p>
    <w:p w:rsidR="00E274BA" w:rsidRPr="00E274BA" w:rsidRDefault="00E274BA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722116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9</w:t>
      </w:r>
      <w:r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.3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–</w:t>
      </w:r>
      <w:r w:rsidR="006A26D8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Исходные данные для расчета бригадного заработка</w:t>
      </w:r>
    </w:p>
    <w:p w:rsidR="00E42317" w:rsidRPr="00E274BA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4"/>
        <w:gridCol w:w="817"/>
        <w:gridCol w:w="709"/>
        <w:gridCol w:w="709"/>
        <w:gridCol w:w="708"/>
        <w:gridCol w:w="709"/>
        <w:gridCol w:w="709"/>
        <w:gridCol w:w="709"/>
        <w:gridCol w:w="708"/>
        <w:gridCol w:w="709"/>
        <w:gridCol w:w="711"/>
      </w:tblGrid>
      <w:tr w:rsidR="00E42317" w:rsidRPr="00A15EC3" w:rsidTr="00E274BA">
        <w:trPr>
          <w:cantSplit/>
          <w:trHeight w:val="241"/>
        </w:trPr>
        <w:tc>
          <w:tcPr>
            <w:tcW w:w="1874" w:type="dxa"/>
            <w:vMerge w:val="restart"/>
            <w:vAlign w:val="center"/>
          </w:tcPr>
          <w:p w:rsidR="00E42317" w:rsidRPr="00A15EC3" w:rsidRDefault="00E42317" w:rsidP="00E274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Показатель</w:t>
            </w:r>
          </w:p>
          <w:p w:rsidR="00E42317" w:rsidRPr="00A15EC3" w:rsidRDefault="00E42317" w:rsidP="00E274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</w:p>
        </w:tc>
        <w:tc>
          <w:tcPr>
            <w:tcW w:w="7198" w:type="dxa"/>
            <w:gridSpan w:val="10"/>
            <w:vAlign w:val="center"/>
          </w:tcPr>
          <w:p w:rsidR="00E42317" w:rsidRPr="00A15EC3" w:rsidRDefault="00E274BA" w:rsidP="00E274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Вариант</w:t>
            </w:r>
          </w:p>
        </w:tc>
      </w:tr>
      <w:tr w:rsidR="00E42317" w:rsidRPr="00A15EC3" w:rsidTr="00E274BA">
        <w:trPr>
          <w:cantSplit/>
          <w:trHeight w:val="133"/>
        </w:trPr>
        <w:tc>
          <w:tcPr>
            <w:tcW w:w="1874" w:type="dxa"/>
            <w:vMerge/>
            <w:vAlign w:val="center"/>
          </w:tcPr>
          <w:p w:rsidR="00E42317" w:rsidRPr="00A15EC3" w:rsidRDefault="00E42317" w:rsidP="00FE5EF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</w:p>
        </w:tc>
        <w:tc>
          <w:tcPr>
            <w:tcW w:w="817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9</w:t>
            </w:r>
          </w:p>
        </w:tc>
        <w:tc>
          <w:tcPr>
            <w:tcW w:w="711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10</w:t>
            </w:r>
          </w:p>
        </w:tc>
      </w:tr>
      <w:tr w:rsidR="00E42317" w:rsidRPr="00A15EC3" w:rsidTr="00E274BA">
        <w:trPr>
          <w:trHeight w:val="403"/>
        </w:trPr>
        <w:tc>
          <w:tcPr>
            <w:tcW w:w="1874" w:type="dxa"/>
          </w:tcPr>
          <w:p w:rsidR="00E274BA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1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Вид </w:t>
            </w:r>
          </w:p>
          <w:p w:rsidR="00E274BA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1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выполняемых</w:t>
            </w:r>
          </w:p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1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817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ето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09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ме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09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вел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ь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08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та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ж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09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вел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ь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09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ло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т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ниц</w:t>
            </w:r>
            <w:proofErr w:type="spellEnd"/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-кие</w:t>
            </w:r>
            <w:proofErr w:type="gramEnd"/>
          </w:p>
        </w:tc>
        <w:tc>
          <w:tcPr>
            <w:tcW w:w="709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тд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е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ло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ч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08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Ш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т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кату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09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ля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11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та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ж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</w:tr>
      <w:tr w:rsidR="00E42317" w:rsidRPr="00A15EC3" w:rsidTr="00E274BA">
        <w:trPr>
          <w:trHeight w:val="836"/>
        </w:trPr>
        <w:tc>
          <w:tcPr>
            <w:tcW w:w="1874" w:type="dxa"/>
          </w:tcPr>
          <w:p w:rsidR="00E274BA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1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Объем 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работ, выполненных бригадой </w:t>
            </w:r>
            <w:proofErr w:type="gramStart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1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17" w:type="dxa"/>
          </w:tcPr>
          <w:p w:rsidR="00E42317" w:rsidRPr="00B00C96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191 м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980 м</w:t>
            </w:r>
            <w:proofErr w:type="gramStart"/>
            <w:r w:rsidRPr="00134879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4569 м</w:t>
            </w:r>
            <w:proofErr w:type="gramStart"/>
            <w:r w:rsidRPr="00134879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8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1343 шт.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5790 м</w:t>
            </w:r>
            <w:proofErr w:type="gramStart"/>
            <w:r w:rsidRPr="00134879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E42317" w:rsidRPr="008F5160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1888 м</w:t>
            </w:r>
            <w:proofErr w:type="gramStart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E42317" w:rsidRPr="008F5160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2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17892 м</w:t>
            </w:r>
            <w:proofErr w:type="gramStart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8" w:type="dxa"/>
          </w:tcPr>
          <w:p w:rsidR="00E42317" w:rsidRPr="008F5160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2716 м</w:t>
            </w:r>
            <w:proofErr w:type="gramStart"/>
            <w:r w:rsidRPr="008F5160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E42317" w:rsidRPr="00070AA9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6390 м</w:t>
            </w:r>
            <w:proofErr w:type="gramStart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11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1097 шт.</w:t>
            </w:r>
          </w:p>
        </w:tc>
      </w:tr>
      <w:tr w:rsidR="00E42317" w:rsidRPr="00A15EC3" w:rsidTr="00E274BA">
        <w:trPr>
          <w:trHeight w:val="448"/>
        </w:trPr>
        <w:tc>
          <w:tcPr>
            <w:tcW w:w="1874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1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Норма времени</w:t>
            </w:r>
            <w:r w:rsidR="00E274BA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чел</w:t>
            </w:r>
            <w:proofErr w:type="gramStart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час за ед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ницу работы</w:t>
            </w:r>
          </w:p>
        </w:tc>
        <w:tc>
          <w:tcPr>
            <w:tcW w:w="817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9,34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1,76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708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1,36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708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709" w:type="dxa"/>
          </w:tcPr>
          <w:p w:rsidR="00E42317" w:rsidRPr="00070AA9" w:rsidRDefault="00E42317" w:rsidP="00FE5EFE">
            <w:pPr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070AA9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711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1,64</w:t>
            </w:r>
          </w:p>
        </w:tc>
      </w:tr>
      <w:tr w:rsidR="00E42317" w:rsidRPr="00A15EC3" w:rsidTr="00E274BA">
        <w:trPr>
          <w:trHeight w:val="126"/>
        </w:trPr>
        <w:tc>
          <w:tcPr>
            <w:tcW w:w="1874" w:type="dxa"/>
          </w:tcPr>
          <w:p w:rsidR="00E42317" w:rsidRPr="00E72CC0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E72CC0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Премия </w:t>
            </w:r>
          </w:p>
          <w:p w:rsidR="00E42317" w:rsidRPr="00E72CC0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E72CC0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E72CC0">
              <w:rPr>
                <w:rFonts w:ascii="Times New Roman" w:hAnsi="Times New Roman" w:cs="Times New Roman"/>
                <w:i w:val="0"/>
                <w:iCs w:val="0"/>
                <w:color w:val="000000"/>
                <w:spacing w:val="-14"/>
                <w:sz w:val="24"/>
                <w:szCs w:val="24"/>
                <w:lang w:eastAsia="ru-RU"/>
              </w:rPr>
              <w:t>действующ</w:t>
            </w:r>
            <w:r w:rsidRPr="00E72CC0">
              <w:rPr>
                <w:rFonts w:ascii="Times New Roman" w:hAnsi="Times New Roman" w:cs="Times New Roman"/>
                <w:i w:val="0"/>
                <w:iCs w:val="0"/>
                <w:color w:val="000000"/>
                <w:spacing w:val="-14"/>
                <w:sz w:val="24"/>
                <w:szCs w:val="24"/>
                <w:lang w:eastAsia="ru-RU"/>
              </w:rPr>
              <w:t>е</w:t>
            </w:r>
            <w:r w:rsidRPr="00E72CC0">
              <w:rPr>
                <w:rFonts w:ascii="Times New Roman" w:hAnsi="Times New Roman" w:cs="Times New Roman"/>
                <w:i w:val="0"/>
                <w:iCs w:val="0"/>
                <w:color w:val="000000"/>
                <w:spacing w:val="-14"/>
                <w:sz w:val="24"/>
                <w:szCs w:val="24"/>
                <w:lang w:eastAsia="ru-RU"/>
              </w:rPr>
              <w:t>му</w:t>
            </w:r>
            <w:r w:rsidRPr="00E72CC0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положению</w:t>
            </w:r>
            <w:r w:rsidR="00E72CC0" w:rsidRPr="00E72CC0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817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8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11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</w:tbl>
    <w:p w:rsidR="00E42317" w:rsidRPr="00E274BA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E42317" w:rsidRPr="00E274BA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E274BA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722116" w:rsidRPr="00E274BA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9</w:t>
      </w:r>
      <w:r w:rsidRPr="00E274BA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.4 – Тарифный разряд и фактическое количество часов, отработанное рабочими бригады за месяц</w:t>
      </w:r>
    </w:p>
    <w:p w:rsidR="00E42317" w:rsidRPr="00E274BA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0"/>
        <w:gridCol w:w="517"/>
        <w:gridCol w:w="567"/>
        <w:gridCol w:w="569"/>
        <w:gridCol w:w="566"/>
        <w:gridCol w:w="566"/>
        <w:gridCol w:w="566"/>
        <w:gridCol w:w="566"/>
        <w:gridCol w:w="572"/>
        <w:gridCol w:w="566"/>
        <w:gridCol w:w="566"/>
        <w:gridCol w:w="566"/>
        <w:gridCol w:w="709"/>
        <w:gridCol w:w="707"/>
      </w:tblGrid>
      <w:tr w:rsidR="00E42317" w:rsidRPr="00A15EC3" w:rsidTr="003104C4">
        <w:trPr>
          <w:cantSplit/>
          <w:trHeight w:val="464"/>
          <w:jc w:val="center"/>
        </w:trPr>
        <w:tc>
          <w:tcPr>
            <w:tcW w:w="744" w:type="pct"/>
            <w:vMerge w:val="restart"/>
            <w:vAlign w:val="center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Фамилия рабочего</w:t>
            </w:r>
          </w:p>
        </w:tc>
        <w:tc>
          <w:tcPr>
            <w:tcW w:w="289" w:type="pct"/>
            <w:vMerge w:val="restart"/>
            <w:vAlign w:val="center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88" w:right="-5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Раз-ряд</w:t>
            </w:r>
            <w:proofErr w:type="gramEnd"/>
          </w:p>
        </w:tc>
        <w:tc>
          <w:tcPr>
            <w:tcW w:w="3174" w:type="pct"/>
            <w:gridSpan w:val="10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Отработанное время,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ч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, по вариантам</w:t>
            </w:r>
          </w:p>
        </w:tc>
        <w:tc>
          <w:tcPr>
            <w:tcW w:w="397" w:type="pct"/>
            <w:vMerge w:val="restar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1" w:right="-4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Т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риф-</w:t>
            </w:r>
            <w:proofErr w:type="spell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ный</w:t>
            </w:r>
            <w:proofErr w:type="spellEnd"/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  <w:proofErr w:type="spell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коэф-фици-ент</w:t>
            </w:r>
            <w:proofErr w:type="spellEnd"/>
          </w:p>
        </w:tc>
        <w:tc>
          <w:tcPr>
            <w:tcW w:w="396" w:type="pct"/>
            <w:vMerge w:val="restart"/>
            <w:vAlign w:val="center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КТУ</w:t>
            </w:r>
          </w:p>
        </w:tc>
      </w:tr>
      <w:tr w:rsidR="00E42317" w:rsidRPr="00A15EC3" w:rsidTr="00FE5EFE">
        <w:trPr>
          <w:cantSplit/>
          <w:trHeight w:val="148"/>
          <w:jc w:val="center"/>
        </w:trPr>
        <w:tc>
          <w:tcPr>
            <w:tcW w:w="744" w:type="pct"/>
            <w:vMerge/>
            <w:vAlign w:val="center"/>
          </w:tcPr>
          <w:p w:rsidR="00E42317" w:rsidRPr="00A15EC3" w:rsidRDefault="00E42317" w:rsidP="003104C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</w:p>
        </w:tc>
        <w:tc>
          <w:tcPr>
            <w:tcW w:w="289" w:type="pct"/>
            <w:vMerge/>
            <w:vAlign w:val="center"/>
          </w:tcPr>
          <w:p w:rsidR="00E42317" w:rsidRPr="00A15EC3" w:rsidRDefault="00E42317" w:rsidP="003104C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1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3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5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6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7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9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10</w:t>
            </w:r>
          </w:p>
        </w:tc>
        <w:tc>
          <w:tcPr>
            <w:tcW w:w="397" w:type="pct"/>
            <w:vMerge/>
            <w:vAlign w:val="center"/>
          </w:tcPr>
          <w:p w:rsidR="00E42317" w:rsidRPr="00A15EC3" w:rsidRDefault="00E42317" w:rsidP="003104C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</w:p>
        </w:tc>
        <w:tc>
          <w:tcPr>
            <w:tcW w:w="396" w:type="pct"/>
            <w:vMerge/>
          </w:tcPr>
          <w:p w:rsidR="00E42317" w:rsidRPr="00A15EC3" w:rsidRDefault="00E42317" w:rsidP="003104C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</w:p>
        </w:tc>
      </w:tr>
      <w:tr w:rsidR="00E42317" w:rsidRPr="00A15EC3" w:rsidTr="00FE5EFE">
        <w:trPr>
          <w:trHeight w:val="232"/>
          <w:jc w:val="center"/>
        </w:trPr>
        <w:tc>
          <w:tcPr>
            <w:tcW w:w="744" w:type="pct"/>
          </w:tcPr>
          <w:p w:rsidR="00E42317" w:rsidRPr="00A15EC3" w:rsidRDefault="00E42317" w:rsidP="003104C4">
            <w:pPr>
              <w:pStyle w:val="ab"/>
              <w:numPr>
                <w:ilvl w:val="0"/>
                <w:numId w:val="1"/>
              </w:numPr>
              <w:tabs>
                <w:tab w:val="left" w:pos="1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-128" w:hanging="34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Иванов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(бригадир)</w:t>
            </w:r>
          </w:p>
        </w:tc>
        <w:tc>
          <w:tcPr>
            <w:tcW w:w="289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9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396" w:type="pct"/>
          </w:tcPr>
          <w:p w:rsidR="00E42317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E42317" w:rsidRPr="00A15EC3" w:rsidTr="00FE5EFE">
        <w:trPr>
          <w:trHeight w:val="232"/>
          <w:jc w:val="center"/>
        </w:trPr>
        <w:tc>
          <w:tcPr>
            <w:tcW w:w="744" w:type="pct"/>
          </w:tcPr>
          <w:p w:rsidR="00E42317" w:rsidRPr="00A15EC3" w:rsidRDefault="00E42317" w:rsidP="003104C4">
            <w:pPr>
              <w:pStyle w:val="ab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-128" w:hanging="142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етров</w:t>
            </w:r>
          </w:p>
        </w:tc>
        <w:tc>
          <w:tcPr>
            <w:tcW w:w="289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9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396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E42317" w:rsidRPr="00A15EC3" w:rsidTr="00FE5EFE">
        <w:trPr>
          <w:trHeight w:val="225"/>
          <w:jc w:val="center"/>
        </w:trPr>
        <w:tc>
          <w:tcPr>
            <w:tcW w:w="744" w:type="pct"/>
          </w:tcPr>
          <w:p w:rsidR="00E42317" w:rsidRPr="00A15EC3" w:rsidRDefault="00E42317" w:rsidP="003104C4">
            <w:pPr>
              <w:pStyle w:val="ab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-128" w:hanging="142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Сидоров</w:t>
            </w:r>
          </w:p>
        </w:tc>
        <w:tc>
          <w:tcPr>
            <w:tcW w:w="289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3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396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E42317" w:rsidRPr="00A15EC3" w:rsidTr="00FE5EFE">
        <w:trPr>
          <w:trHeight w:val="232"/>
          <w:jc w:val="center"/>
        </w:trPr>
        <w:tc>
          <w:tcPr>
            <w:tcW w:w="744" w:type="pct"/>
          </w:tcPr>
          <w:p w:rsidR="00E42317" w:rsidRPr="00A15EC3" w:rsidRDefault="00E42317" w:rsidP="003104C4">
            <w:pPr>
              <w:pStyle w:val="ab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-128" w:hanging="142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Николаев</w:t>
            </w:r>
          </w:p>
        </w:tc>
        <w:tc>
          <w:tcPr>
            <w:tcW w:w="289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9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396" w:type="pct"/>
          </w:tcPr>
          <w:p w:rsidR="00E42317" w:rsidRPr="00A15EC3" w:rsidRDefault="003104C4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0,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42317" w:rsidRPr="00A15EC3" w:rsidTr="00FE5EFE">
        <w:trPr>
          <w:trHeight w:val="232"/>
          <w:jc w:val="center"/>
        </w:trPr>
        <w:tc>
          <w:tcPr>
            <w:tcW w:w="744" w:type="pct"/>
          </w:tcPr>
          <w:p w:rsidR="00E42317" w:rsidRPr="00A15EC3" w:rsidRDefault="00E42317" w:rsidP="003104C4">
            <w:pPr>
              <w:pStyle w:val="ab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-128" w:hanging="142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Кузьмин</w:t>
            </w:r>
          </w:p>
        </w:tc>
        <w:tc>
          <w:tcPr>
            <w:tcW w:w="289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9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1,35</w:t>
            </w:r>
          </w:p>
        </w:tc>
        <w:tc>
          <w:tcPr>
            <w:tcW w:w="396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E42317" w:rsidRPr="00A15EC3" w:rsidTr="00FE5EFE">
        <w:trPr>
          <w:trHeight w:val="232"/>
          <w:jc w:val="center"/>
        </w:trPr>
        <w:tc>
          <w:tcPr>
            <w:tcW w:w="744" w:type="pct"/>
          </w:tcPr>
          <w:p w:rsidR="00E42317" w:rsidRPr="00A15EC3" w:rsidRDefault="00E42317" w:rsidP="003104C4">
            <w:pPr>
              <w:pStyle w:val="ab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-128" w:hanging="142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Федорцов</w:t>
            </w:r>
            <w:proofErr w:type="spellEnd"/>
          </w:p>
        </w:tc>
        <w:tc>
          <w:tcPr>
            <w:tcW w:w="289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9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396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E42317" w:rsidRPr="00A15EC3" w:rsidTr="00FE5EFE">
        <w:trPr>
          <w:trHeight w:val="232"/>
          <w:jc w:val="center"/>
        </w:trPr>
        <w:tc>
          <w:tcPr>
            <w:tcW w:w="744" w:type="pct"/>
          </w:tcPr>
          <w:p w:rsidR="00E42317" w:rsidRPr="00A15EC3" w:rsidRDefault="00E42317" w:rsidP="003104C4">
            <w:pPr>
              <w:pStyle w:val="ab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-128" w:hanging="142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Зюзюкин</w:t>
            </w:r>
            <w:proofErr w:type="spellEnd"/>
          </w:p>
        </w:tc>
        <w:tc>
          <w:tcPr>
            <w:tcW w:w="289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9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1,35</w:t>
            </w:r>
          </w:p>
        </w:tc>
        <w:tc>
          <w:tcPr>
            <w:tcW w:w="396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E42317" w:rsidRPr="00A15EC3" w:rsidTr="00FE5EFE">
        <w:trPr>
          <w:trHeight w:val="247"/>
          <w:jc w:val="center"/>
        </w:trPr>
        <w:tc>
          <w:tcPr>
            <w:tcW w:w="744" w:type="pct"/>
          </w:tcPr>
          <w:p w:rsidR="00E42317" w:rsidRPr="00A15EC3" w:rsidRDefault="00E42317" w:rsidP="003104C4">
            <w:pPr>
              <w:pStyle w:val="ab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-128" w:hanging="142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мирнов</w:t>
            </w:r>
          </w:p>
        </w:tc>
        <w:tc>
          <w:tcPr>
            <w:tcW w:w="289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9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396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</w:tbl>
    <w:p w:rsidR="00E42317" w:rsidRPr="00217C04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3965CC" w:rsidRDefault="003965CC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8"/>
          <w:sz w:val="24"/>
          <w:szCs w:val="24"/>
          <w:lang w:eastAsia="ru-RU"/>
        </w:rPr>
      </w:pPr>
    </w:p>
    <w:p w:rsidR="003965CC" w:rsidRDefault="003965CC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8"/>
          <w:sz w:val="24"/>
          <w:szCs w:val="24"/>
          <w:lang w:eastAsia="ru-RU"/>
        </w:rPr>
      </w:pPr>
    </w:p>
    <w:p w:rsidR="003965CC" w:rsidRDefault="003965CC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8"/>
          <w:sz w:val="24"/>
          <w:szCs w:val="24"/>
          <w:lang w:eastAsia="ru-RU"/>
        </w:rPr>
      </w:pPr>
    </w:p>
    <w:p w:rsidR="003965CC" w:rsidRDefault="003965CC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8"/>
          <w:sz w:val="24"/>
          <w:szCs w:val="24"/>
          <w:lang w:eastAsia="ru-RU"/>
        </w:rPr>
      </w:pPr>
    </w:p>
    <w:p w:rsidR="003965CC" w:rsidRDefault="003965CC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8"/>
          <w:sz w:val="24"/>
          <w:szCs w:val="24"/>
          <w:lang w:eastAsia="ru-RU"/>
        </w:rPr>
      </w:pPr>
    </w:p>
    <w:p w:rsidR="00E42317" w:rsidRPr="003104C4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3104C4">
        <w:rPr>
          <w:rFonts w:ascii="Times New Roman" w:hAnsi="Times New Roman" w:cs="Times New Roman"/>
          <w:i w:val="0"/>
          <w:iCs w:val="0"/>
          <w:spacing w:val="-8"/>
          <w:sz w:val="24"/>
          <w:szCs w:val="24"/>
          <w:lang w:eastAsia="ru-RU"/>
        </w:rPr>
        <w:lastRenderedPageBreak/>
        <w:t xml:space="preserve">Таблица </w:t>
      </w:r>
      <w:r w:rsidR="00722116" w:rsidRPr="003104C4">
        <w:rPr>
          <w:rFonts w:ascii="Times New Roman" w:hAnsi="Times New Roman" w:cs="Times New Roman"/>
          <w:i w:val="0"/>
          <w:iCs w:val="0"/>
          <w:spacing w:val="-8"/>
          <w:sz w:val="24"/>
          <w:szCs w:val="24"/>
          <w:lang w:eastAsia="ru-RU"/>
        </w:rPr>
        <w:t>9</w:t>
      </w:r>
      <w:r w:rsidRPr="003104C4">
        <w:rPr>
          <w:rFonts w:ascii="Times New Roman" w:hAnsi="Times New Roman" w:cs="Times New Roman"/>
          <w:i w:val="0"/>
          <w:iCs w:val="0"/>
          <w:spacing w:val="-8"/>
          <w:sz w:val="24"/>
          <w:szCs w:val="24"/>
          <w:lang w:eastAsia="ru-RU"/>
        </w:rPr>
        <w:t xml:space="preserve">.5 – </w:t>
      </w:r>
      <w:r w:rsidRPr="003104C4">
        <w:rPr>
          <w:rFonts w:ascii="Times New Roman" w:hAnsi="Times New Roman" w:cs="Times New Roman"/>
          <w:i w:val="0"/>
          <w:iCs w:val="0"/>
          <w:color w:val="000000"/>
          <w:spacing w:val="-8"/>
          <w:sz w:val="24"/>
          <w:szCs w:val="24"/>
          <w:lang w:eastAsia="ru-RU"/>
        </w:rPr>
        <w:t>Заработок рабочих бригады в зависимости от метода его распределения</w:t>
      </w:r>
    </w:p>
    <w:p w:rsidR="00E42317" w:rsidRPr="00217C04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5"/>
        <w:gridCol w:w="2272"/>
        <w:gridCol w:w="2354"/>
        <w:gridCol w:w="2903"/>
      </w:tblGrid>
      <w:tr w:rsidR="00E42317" w:rsidRPr="00A15EC3" w:rsidTr="0072789F">
        <w:trPr>
          <w:cantSplit/>
          <w:trHeight w:val="246"/>
          <w:jc w:val="center"/>
        </w:trPr>
        <w:tc>
          <w:tcPr>
            <w:tcW w:w="1295" w:type="dxa"/>
            <w:vMerge w:val="restart"/>
            <w:vAlign w:val="center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Фамилия рабочего</w:t>
            </w:r>
          </w:p>
        </w:tc>
        <w:tc>
          <w:tcPr>
            <w:tcW w:w="7529" w:type="dxa"/>
            <w:gridSpan w:val="3"/>
            <w:vAlign w:val="center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Заработок рабочего, д.</w:t>
            </w:r>
            <w:r w:rsidR="003104C4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е.</w:t>
            </w:r>
          </w:p>
        </w:tc>
      </w:tr>
      <w:tr w:rsidR="00E42317" w:rsidRPr="00A15EC3" w:rsidTr="0072789F">
        <w:trPr>
          <w:cantSplit/>
          <w:trHeight w:val="246"/>
          <w:jc w:val="center"/>
        </w:trPr>
        <w:tc>
          <w:tcPr>
            <w:tcW w:w="1295" w:type="dxa"/>
            <w:vMerge/>
            <w:vAlign w:val="center"/>
          </w:tcPr>
          <w:p w:rsidR="00E42317" w:rsidRPr="00A15EC3" w:rsidRDefault="00E42317" w:rsidP="0072789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</w:p>
        </w:tc>
        <w:tc>
          <w:tcPr>
            <w:tcW w:w="2272" w:type="dxa"/>
          </w:tcPr>
          <w:p w:rsidR="0072789F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Распределение </w:t>
            </w:r>
          </w:p>
          <w:p w:rsidR="0072789F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заработка бригады с учетом отработанного времени и </w:t>
            </w:r>
          </w:p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квалификации</w:t>
            </w: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Распределение зарабо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ка бригады с учетом отработанного времени,</w:t>
            </w:r>
            <w:r w:rsidR="0072789F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квалификации и 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КТУ</w:t>
            </w:r>
          </w:p>
        </w:tc>
        <w:tc>
          <w:tcPr>
            <w:tcW w:w="2903" w:type="dxa"/>
            <w:vAlign w:val="center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Распределение переменной части заработка (премии и приработка) с учетом КТУ, тарифная заработная плата выплачивается каждому р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ботнику в соответствии с т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рифным разрядом</w:t>
            </w:r>
          </w:p>
        </w:tc>
      </w:tr>
      <w:tr w:rsidR="00E42317" w:rsidRPr="00A15EC3" w:rsidTr="0072789F">
        <w:trPr>
          <w:trHeight w:val="246"/>
          <w:jc w:val="center"/>
        </w:trPr>
        <w:tc>
          <w:tcPr>
            <w:tcW w:w="1295" w:type="dxa"/>
          </w:tcPr>
          <w:p w:rsidR="00E42317" w:rsidRPr="00A15EC3" w:rsidRDefault="00E42317" w:rsidP="0072789F">
            <w:pPr>
              <w:pStyle w:val="ab"/>
              <w:tabs>
                <w:tab w:val="left" w:pos="1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63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1 Иванов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(бригадир)</w:t>
            </w:r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17" w:rsidRPr="00A15EC3" w:rsidTr="0072789F">
        <w:trPr>
          <w:trHeight w:val="246"/>
          <w:jc w:val="center"/>
        </w:trPr>
        <w:tc>
          <w:tcPr>
            <w:tcW w:w="1295" w:type="dxa"/>
          </w:tcPr>
          <w:p w:rsidR="00E42317" w:rsidRPr="00B65157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63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B6515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Петров</w:t>
            </w:r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17" w:rsidRPr="00A15EC3" w:rsidTr="0072789F">
        <w:trPr>
          <w:trHeight w:val="246"/>
          <w:jc w:val="center"/>
        </w:trPr>
        <w:tc>
          <w:tcPr>
            <w:tcW w:w="1295" w:type="dxa"/>
          </w:tcPr>
          <w:p w:rsidR="00E42317" w:rsidRPr="00B65157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63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3 </w:t>
            </w:r>
            <w:r w:rsidRPr="00B6515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Сидоров</w:t>
            </w:r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17" w:rsidRPr="00A15EC3" w:rsidTr="0072789F">
        <w:trPr>
          <w:trHeight w:val="246"/>
          <w:jc w:val="center"/>
        </w:trPr>
        <w:tc>
          <w:tcPr>
            <w:tcW w:w="1295" w:type="dxa"/>
          </w:tcPr>
          <w:p w:rsidR="00E42317" w:rsidRPr="00B65157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63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B6515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Николаев</w:t>
            </w:r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17" w:rsidRPr="00A15EC3" w:rsidTr="0072789F">
        <w:trPr>
          <w:trHeight w:val="246"/>
          <w:jc w:val="center"/>
        </w:trPr>
        <w:tc>
          <w:tcPr>
            <w:tcW w:w="1295" w:type="dxa"/>
          </w:tcPr>
          <w:p w:rsidR="00E42317" w:rsidRPr="00B65157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63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5 </w:t>
            </w:r>
            <w:r w:rsidRPr="00B6515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Кузьмин</w:t>
            </w:r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17" w:rsidRPr="00A15EC3" w:rsidTr="0072789F">
        <w:trPr>
          <w:trHeight w:val="246"/>
          <w:jc w:val="center"/>
        </w:trPr>
        <w:tc>
          <w:tcPr>
            <w:tcW w:w="1295" w:type="dxa"/>
          </w:tcPr>
          <w:p w:rsidR="00E42317" w:rsidRPr="00B65157" w:rsidRDefault="00E42317" w:rsidP="0072789F">
            <w:pPr>
              <w:tabs>
                <w:tab w:val="left" w:pos="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63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B6515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  <w:r w:rsidR="0072789F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15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Федорцов</w:t>
            </w:r>
            <w:proofErr w:type="spellEnd"/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17" w:rsidRPr="00A15EC3" w:rsidTr="0072789F">
        <w:trPr>
          <w:trHeight w:val="246"/>
          <w:jc w:val="center"/>
        </w:trPr>
        <w:tc>
          <w:tcPr>
            <w:tcW w:w="1295" w:type="dxa"/>
          </w:tcPr>
          <w:p w:rsidR="00E42317" w:rsidRPr="00B65157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128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7 </w:t>
            </w:r>
            <w:proofErr w:type="spellStart"/>
            <w:r w:rsidRPr="00B6515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Зюзюкин</w:t>
            </w:r>
            <w:proofErr w:type="spellEnd"/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17" w:rsidRPr="00A15EC3" w:rsidTr="0072789F">
        <w:trPr>
          <w:trHeight w:val="263"/>
          <w:jc w:val="center"/>
        </w:trPr>
        <w:tc>
          <w:tcPr>
            <w:tcW w:w="1295" w:type="dxa"/>
          </w:tcPr>
          <w:p w:rsidR="00E42317" w:rsidRPr="00B65157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128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B6515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мирнов</w:t>
            </w:r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17" w:rsidRPr="00A15EC3" w:rsidTr="0072789F">
        <w:trPr>
          <w:trHeight w:val="263"/>
          <w:jc w:val="center"/>
        </w:trPr>
        <w:tc>
          <w:tcPr>
            <w:tcW w:w="1295" w:type="dxa"/>
          </w:tcPr>
          <w:p w:rsidR="00E42317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128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42317" w:rsidRPr="006A025B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Рассчитать величину заработной платы рабочего за м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е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сяц по сдельно-премиальной системе оплаты труда. Рабочий отработал </w:t>
      </w:r>
      <w:r w:rsidR="0072789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168 ч,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объем выполненных работ –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420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м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vertAlign w:val="superscript"/>
          <w:lang w:eastAsia="ru-RU"/>
        </w:rPr>
        <w:t>3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. Норма времени на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выполнение единицы работ (1 м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vertAlign w:val="superscript"/>
          <w:lang w:eastAsia="ru-RU"/>
        </w:rPr>
        <w:t>3</w:t>
      </w:r>
      <w:r w:rsidRPr="000D047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)</w:t>
      </w:r>
      <w:r w:rsidR="0072789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− 24 мин. Работа тарифицирована по 4-му разряду, тарифный коэффициент которого 1,57. Часовая ставка 1-го разряда уст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а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новлена на предприятии в размере 1,35 д. е. За выполнение задания уст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а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новлена премия в размере 20 %. </w:t>
      </w: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E42317" w:rsidRPr="00A15EC3" w:rsidRDefault="00E42317" w:rsidP="00E423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</w:t>
      </w:r>
      <w:r w:rsidR="00727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11</w:t>
      </w: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Рассчитать основной заработок рабочего за месяц при сдельно-премиальной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D861C6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системах оплаты труда, если 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объем работ по плану за месяц 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1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000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м</w:t>
      </w:r>
      <w:proofErr w:type="gramStart"/>
      <w:r w:rsidRPr="00D861C6">
        <w:rPr>
          <w:rFonts w:ascii="Times New Roman" w:hAnsi="Times New Roman" w:cs="Times New Roman"/>
          <w:i w:val="0"/>
          <w:iCs w:val="0"/>
          <w:sz w:val="28"/>
          <w:szCs w:val="28"/>
          <w:vertAlign w:val="superscript"/>
        </w:rPr>
        <w:t>2</w:t>
      </w:r>
      <w:proofErr w:type="gramEnd"/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>. План выполнен на 110 %. Расценка за 1 м</w:t>
      </w:r>
      <w:proofErr w:type="gramStart"/>
      <w:r w:rsidRPr="00D861C6">
        <w:rPr>
          <w:rFonts w:ascii="Times New Roman" w:hAnsi="Times New Roman" w:cs="Times New Roman"/>
          <w:i w:val="0"/>
          <w:iCs w:val="0"/>
          <w:sz w:val="28"/>
          <w:szCs w:val="28"/>
          <w:vertAlign w:val="superscript"/>
        </w:rPr>
        <w:t>2</w:t>
      </w:r>
      <w:proofErr w:type="gramEnd"/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40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,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>0 д.е. За каждый процент перевыполнения плана выплачивается премия в размере</w:t>
      </w:r>
      <w:r w:rsidR="0072789F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5 %. Расценка за 1 м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  <w:vertAlign w:val="superscript"/>
        </w:rPr>
        <w:t>2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, выполненный сверх плана,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45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,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>0 д.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>е.</w:t>
      </w: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E42317" w:rsidRPr="00232E24" w:rsidRDefault="00E42317" w:rsidP="007278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</w:t>
      </w:r>
      <w:r w:rsidR="00727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12</w:t>
      </w: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Стаж работы инженера по специальности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14 лет. Кр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>ме того, он работает по совместительству на 0,25 ставки на том же пре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>д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приятии. За высокие производственные достижения установлена надбавка к должностному окладу на основной работе в размере 30 % должностного оклада. Тарифный коэффициент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3,48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.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Часовая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тарифная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ставка 1-го ра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з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ряда установлена на предприятии в размере 1,35 д.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е.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>Определить зарабо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>т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>ную плату инженера с учетом совместительства.</w:t>
      </w:r>
    </w:p>
    <w:p w:rsidR="00E42317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</w:t>
      </w:r>
      <w:r w:rsidR="00727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13</w:t>
      </w: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Рассчитать, насколько увеличился фонд заработной пл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а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ты, если среднесписочный состав промышленно-производственного пе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сонала цеха уменьшился на 1,1 %, а средняя заработная плата одного раб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тающего увеличилась на 4 %.</w:t>
      </w:r>
    </w:p>
    <w:p w:rsidR="00E42317" w:rsidRPr="00DB368A" w:rsidRDefault="00E42317" w:rsidP="00E423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Задача </w:t>
      </w:r>
      <w:r w:rsidR="00727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14</w:t>
      </w: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>Рабочий</w:t>
      </w:r>
      <w:r w:rsidR="0072789F">
        <w:rPr>
          <w:rFonts w:ascii="TimesNewRomanPSMT" w:hAnsi="TimesNewRomanPSMT" w:cs="TimesNewRomanPSMT"/>
          <w:i w:val="0"/>
          <w:iCs w:val="0"/>
          <w:sz w:val="28"/>
          <w:szCs w:val="28"/>
        </w:rPr>
        <w:t>−</w:t>
      </w:r>
      <w:r>
        <w:rPr>
          <w:rFonts w:ascii="TimesNewRomanPSMT" w:hAnsi="TimesNewRomanPSMT" w:cs="TimesNewRomanPSMT"/>
          <w:i w:val="0"/>
          <w:iCs w:val="0"/>
          <w:sz w:val="28"/>
          <w:szCs w:val="28"/>
        </w:rPr>
        <w:t>п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 xml:space="preserve">овременщик 3-го разряда отработал за месяц 160 ч. Часовая тарифная ставка 1-го разряда </w:t>
      </w:r>
      <w:r>
        <w:rPr>
          <w:rFonts w:ascii="TimesNewRomanPSMT" w:hAnsi="TimesNewRomanPSMT" w:cs="TimesNewRomanPSMT"/>
          <w:i w:val="0"/>
          <w:iCs w:val="0"/>
          <w:sz w:val="28"/>
          <w:szCs w:val="28"/>
        </w:rPr>
        <w:t>–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 xml:space="preserve"> 1</w:t>
      </w:r>
      <w:r>
        <w:rPr>
          <w:rFonts w:ascii="TimesNewRomanPSMT" w:hAnsi="TimesNewRomanPSMT" w:cs="TimesNewRomanPSMT"/>
          <w:i w:val="0"/>
          <w:iCs w:val="0"/>
          <w:sz w:val="28"/>
          <w:szCs w:val="28"/>
        </w:rPr>
        <w:t>,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 xml:space="preserve">69 </w:t>
      </w:r>
      <w:r>
        <w:rPr>
          <w:rFonts w:ascii="TimesNewRomanPSMT" w:hAnsi="TimesNewRomanPSMT" w:cs="TimesNewRomanPSMT"/>
          <w:i w:val="0"/>
          <w:iCs w:val="0"/>
          <w:sz w:val="28"/>
          <w:szCs w:val="28"/>
        </w:rPr>
        <w:t>д. е.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 xml:space="preserve"> Тарифный коэфф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>и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 xml:space="preserve">циент 3-го разряда </w:t>
      </w:r>
      <w:r>
        <w:rPr>
          <w:rFonts w:ascii="TimesNewRomanPSMT" w:hAnsi="TimesNewRomanPSMT" w:cs="TimesNewRomanPSMT"/>
          <w:i w:val="0"/>
          <w:iCs w:val="0"/>
          <w:sz w:val="28"/>
          <w:szCs w:val="28"/>
        </w:rPr>
        <w:t>–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 xml:space="preserve"> 1,35. По действующему на предприятии положению за выполнение месячного задания выплачивается премия в размере 10 %, а за каждый 1 % перевыполнения задания </w:t>
      </w:r>
      <w:r>
        <w:rPr>
          <w:rFonts w:ascii="TimesNewRomanPSMT" w:hAnsi="TimesNewRomanPSMT" w:cs="TimesNewRomanPSMT"/>
          <w:i w:val="0"/>
          <w:iCs w:val="0"/>
          <w:sz w:val="28"/>
          <w:szCs w:val="28"/>
        </w:rPr>
        <w:t>–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 xml:space="preserve"> 1,5 % общего заработка по т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>а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>рифу за отработанное время. Задание выполнено на 105 %. Определить общий заработок рабочего.</w:t>
      </w:r>
    </w:p>
    <w:p w:rsidR="00E42317" w:rsidRPr="00DB368A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E42317" w:rsidRPr="00A15EC3" w:rsidRDefault="00E42317" w:rsidP="00E42317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</w:t>
      </w:r>
      <w:r w:rsidR="00727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15</w:t>
      </w: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Рабочий</w:t>
      </w:r>
      <w:r w:rsidR="0072789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−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повременщик</w:t>
      </w:r>
      <w:r w:rsidRPr="00A15EC3"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отработал 170 ч в течение месяца и сэкономил материалов на сумму 150 д. е. За выполнение производстве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ного задания и обеспечение качества выполненной продукции ему начи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с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лена премия в размере 20 % от суммы заработка.  Также на предприятии действует положение о премировании за экономию материалов в размере 40 %  от суммы экономии. Часовая тарифная ставка – 1,35 д. е. Определить заработок рабочего.</w:t>
      </w:r>
    </w:p>
    <w:p w:rsidR="00E42317" w:rsidRPr="00A15EC3" w:rsidRDefault="00E42317" w:rsidP="00E42317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447ABC" w:rsidRPr="00A15EC3" w:rsidRDefault="005408FC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  <w:t>10</w:t>
      </w:r>
      <w:r w:rsidR="00447ABC" w:rsidRPr="00A15EC3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</w:t>
      </w:r>
      <w:r w:rsidR="00447ABC" w:rsidRPr="00A15EC3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>Себестоимость строительно-монтажных работ</w:t>
      </w:r>
    </w:p>
    <w:p w:rsidR="0072789F" w:rsidRPr="0072789F" w:rsidRDefault="0072789F" w:rsidP="0072789F">
      <w:pPr>
        <w:pStyle w:val="ab"/>
        <w:shd w:val="clear" w:color="auto" w:fill="FFFFFF"/>
        <w:autoSpaceDE w:val="0"/>
        <w:autoSpaceDN w:val="0"/>
        <w:adjustRightInd w:val="0"/>
        <w:spacing w:after="0" w:line="240" w:lineRule="auto"/>
        <w:ind w:left="1226" w:right="-428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D04F5A" w:rsidRPr="0021483F" w:rsidRDefault="00D04F5A" w:rsidP="0072789F">
      <w:pPr>
        <w:pStyle w:val="ab"/>
        <w:shd w:val="clear" w:color="auto" w:fill="FFFFFF"/>
        <w:autoSpaceDE w:val="0"/>
        <w:autoSpaceDN w:val="0"/>
        <w:adjustRightInd w:val="0"/>
        <w:spacing w:after="0" w:line="240" w:lineRule="auto"/>
        <w:ind w:left="1226" w:right="-428" w:hanging="375"/>
        <w:jc w:val="both"/>
        <w:rPr>
          <w:rFonts w:ascii="Times New Roman" w:eastAsia="PMingLiU" w:hAnsi="Times New Roman" w:cs="Times New Roman"/>
          <w:b/>
          <w:sz w:val="28"/>
          <w:szCs w:val="28"/>
        </w:rPr>
      </w:pPr>
      <w:r w:rsidRPr="0021483F">
        <w:rPr>
          <w:rFonts w:ascii="Times New Roman" w:eastAsia="PMingLiU" w:hAnsi="Times New Roman" w:cs="Times New Roman"/>
          <w:b/>
          <w:sz w:val="28"/>
          <w:szCs w:val="28"/>
        </w:rPr>
        <w:t>Вопросы для обсуждения</w:t>
      </w:r>
    </w:p>
    <w:p w:rsidR="00D04F5A" w:rsidRDefault="00D04F5A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428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D04F5A" w:rsidRPr="0021483F" w:rsidRDefault="0021483F" w:rsidP="001B6E2E">
      <w:pPr>
        <w:pStyle w:val="ab"/>
        <w:shd w:val="clear" w:color="auto" w:fill="FFFFFF"/>
        <w:autoSpaceDE w:val="0"/>
        <w:autoSpaceDN w:val="0"/>
        <w:adjustRightInd w:val="0"/>
        <w:spacing w:after="0" w:line="240" w:lineRule="auto"/>
        <w:ind w:left="0" w:right="-428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1 </w:t>
      </w:r>
      <w:r w:rsidR="00447ABC" w:rsidRPr="0021483F">
        <w:rPr>
          <w:rFonts w:ascii="Times New Roman" w:eastAsia="PMingLiU" w:hAnsi="Times New Roman" w:cs="Times New Roman"/>
          <w:i w:val="0"/>
          <w:sz w:val="28"/>
          <w:szCs w:val="28"/>
        </w:rPr>
        <w:t xml:space="preserve">Виды себестоимости. </w:t>
      </w:r>
    </w:p>
    <w:p w:rsidR="00D04F5A" w:rsidRPr="00D04F5A" w:rsidRDefault="0021483F" w:rsidP="001B6E2E">
      <w:pPr>
        <w:pStyle w:val="ab"/>
        <w:shd w:val="clear" w:color="auto" w:fill="FFFFFF"/>
        <w:autoSpaceDE w:val="0"/>
        <w:autoSpaceDN w:val="0"/>
        <w:adjustRightInd w:val="0"/>
        <w:spacing w:after="0" w:line="240" w:lineRule="auto"/>
        <w:ind w:left="851" w:right="-428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2 </w:t>
      </w:r>
      <w:r w:rsidR="00447ABC" w:rsidRPr="00D04F5A">
        <w:rPr>
          <w:rFonts w:ascii="Times New Roman" w:eastAsia="PMingLiU" w:hAnsi="Times New Roman" w:cs="Times New Roman"/>
          <w:i w:val="0"/>
          <w:sz w:val="28"/>
          <w:szCs w:val="28"/>
        </w:rPr>
        <w:t xml:space="preserve">Структура себестоимости по статьям затрат. </w:t>
      </w:r>
    </w:p>
    <w:p w:rsidR="00D04F5A" w:rsidRDefault="0021483F" w:rsidP="001B6E2E">
      <w:pPr>
        <w:pStyle w:val="ab"/>
        <w:shd w:val="clear" w:color="auto" w:fill="FFFFFF"/>
        <w:autoSpaceDE w:val="0"/>
        <w:autoSpaceDN w:val="0"/>
        <w:adjustRightInd w:val="0"/>
        <w:spacing w:after="0" w:line="240" w:lineRule="auto"/>
        <w:ind w:left="851" w:right="-428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>3</w:t>
      </w:r>
      <w:r w:rsidR="00EC2D8E">
        <w:rPr>
          <w:rFonts w:ascii="Times New Roman" w:eastAsia="PMingLiU" w:hAnsi="Times New Roman" w:cs="Times New Roman"/>
          <w:i w:val="0"/>
          <w:sz w:val="28"/>
          <w:szCs w:val="28"/>
        </w:rPr>
        <w:t xml:space="preserve"> </w:t>
      </w:r>
      <w:r w:rsidR="00447ABC" w:rsidRPr="00D04F5A">
        <w:rPr>
          <w:rFonts w:ascii="Times New Roman" w:eastAsia="PMingLiU" w:hAnsi="Times New Roman" w:cs="Times New Roman"/>
          <w:i w:val="0"/>
          <w:sz w:val="28"/>
          <w:szCs w:val="28"/>
        </w:rPr>
        <w:t xml:space="preserve">Классификация затрат по экономическим элементам. </w:t>
      </w:r>
    </w:p>
    <w:p w:rsidR="00447ABC" w:rsidRPr="00D04F5A" w:rsidRDefault="00B60BBA" w:rsidP="001B6E2E">
      <w:pPr>
        <w:pStyle w:val="ab"/>
        <w:shd w:val="clear" w:color="auto" w:fill="FFFFFF"/>
        <w:autoSpaceDE w:val="0"/>
        <w:autoSpaceDN w:val="0"/>
        <w:adjustRightInd w:val="0"/>
        <w:spacing w:after="0" w:line="240" w:lineRule="auto"/>
        <w:ind w:left="851" w:right="-428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4 </w:t>
      </w:r>
      <w:r w:rsidR="00447ABC" w:rsidRPr="00D04F5A">
        <w:rPr>
          <w:rFonts w:ascii="Times New Roman" w:eastAsia="PMingLiU" w:hAnsi="Times New Roman" w:cs="Times New Roman"/>
          <w:i w:val="0"/>
          <w:sz w:val="28"/>
          <w:szCs w:val="28"/>
        </w:rPr>
        <w:t>Основные направления снижения себестоимости.</w:t>
      </w:r>
    </w:p>
    <w:p w:rsidR="00A32E90" w:rsidRPr="00F323B7" w:rsidRDefault="00A32E9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hAnsi="Times New Roman" w:cs="Times New Roman"/>
          <w:b/>
          <w:bCs/>
          <w:i w:val="0"/>
          <w:color w:val="000000"/>
          <w:sz w:val="28"/>
          <w:szCs w:val="28"/>
          <w:lang w:eastAsia="ru-RU"/>
        </w:rPr>
      </w:pPr>
    </w:p>
    <w:p w:rsidR="00E07A08" w:rsidRPr="00F323B7" w:rsidRDefault="00A32E90" w:rsidP="0072789F">
      <w:pPr>
        <w:tabs>
          <w:tab w:val="left" w:pos="284"/>
          <w:tab w:val="left" w:pos="9356"/>
        </w:tabs>
        <w:spacing w:after="0" w:line="240" w:lineRule="auto"/>
        <w:ind w:left="284" w:right="-2"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3C10B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</w:t>
      </w:r>
      <w:r w:rsidR="00727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F323B7"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="00E07A08" w:rsidRPr="00F323B7">
        <w:rPr>
          <w:rFonts w:ascii="Times New Roman" w:hAnsi="Times New Roman" w:cs="Times New Roman"/>
          <w:i w:val="0"/>
          <w:sz w:val="28"/>
          <w:szCs w:val="28"/>
        </w:rPr>
        <w:t xml:space="preserve">Определить снижение себестоимости </w:t>
      </w:r>
      <w:r w:rsidR="00E07A08" w:rsidRPr="00F323B7">
        <w:rPr>
          <w:rFonts w:ascii="Times New Roman" w:eastAsia="Calibri" w:hAnsi="Times New Roman" w:cs="Times New Roman"/>
          <w:i w:val="0"/>
          <w:sz w:val="28"/>
          <w:szCs w:val="28"/>
        </w:rPr>
        <w:t>строительно-монтажных работ</w:t>
      </w:r>
      <w:r w:rsidR="00E07A08" w:rsidRPr="00F323B7">
        <w:rPr>
          <w:rFonts w:ascii="Times New Roman" w:hAnsi="Times New Roman" w:cs="Times New Roman"/>
          <w:i w:val="0"/>
          <w:sz w:val="28"/>
          <w:szCs w:val="28"/>
        </w:rPr>
        <w:t xml:space="preserve"> в результате действия различных факторов. </w:t>
      </w:r>
      <w:r w:rsidR="00E07A08" w:rsidRPr="00F323B7">
        <w:rPr>
          <w:rFonts w:ascii="Times New Roman" w:eastAsia="Calibri" w:hAnsi="Times New Roman" w:cs="Times New Roman"/>
          <w:i w:val="0"/>
          <w:sz w:val="28"/>
          <w:szCs w:val="28"/>
        </w:rPr>
        <w:t>Результ</w:t>
      </w:r>
      <w:r w:rsidR="00E07A08" w:rsidRPr="00F323B7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="00E07A08" w:rsidRPr="00F323B7">
        <w:rPr>
          <w:rFonts w:ascii="Times New Roman" w:eastAsia="Calibri" w:hAnsi="Times New Roman" w:cs="Times New Roman"/>
          <w:i w:val="0"/>
          <w:sz w:val="28"/>
          <w:szCs w:val="28"/>
        </w:rPr>
        <w:t>ты расчетов св</w:t>
      </w:r>
      <w:r w:rsidR="00E07A08">
        <w:rPr>
          <w:rFonts w:ascii="Times New Roman" w:eastAsia="Calibri" w:hAnsi="Times New Roman" w:cs="Times New Roman"/>
          <w:i w:val="0"/>
          <w:sz w:val="28"/>
          <w:szCs w:val="28"/>
        </w:rPr>
        <w:t>ести</w:t>
      </w:r>
      <w:r w:rsidR="00E07A08"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в таблицу </w:t>
      </w:r>
      <w:r w:rsidR="00E07A08">
        <w:rPr>
          <w:rFonts w:ascii="Times New Roman" w:eastAsia="Calibri" w:hAnsi="Times New Roman" w:cs="Times New Roman"/>
          <w:i w:val="0"/>
          <w:sz w:val="28"/>
          <w:szCs w:val="28"/>
        </w:rPr>
        <w:t>10</w:t>
      </w:r>
      <w:r w:rsidR="00E07A08" w:rsidRPr="00F323B7">
        <w:rPr>
          <w:rFonts w:ascii="Times New Roman" w:eastAsia="Calibri" w:hAnsi="Times New Roman" w:cs="Times New Roman"/>
          <w:i w:val="0"/>
          <w:sz w:val="28"/>
          <w:szCs w:val="28"/>
        </w:rPr>
        <w:t>.1.</w:t>
      </w:r>
      <w:r w:rsidR="00E07A08">
        <w:rPr>
          <w:rFonts w:ascii="Times New Roman" w:eastAsia="Calibri" w:hAnsi="Times New Roman" w:cs="Times New Roman"/>
          <w:i w:val="0"/>
          <w:sz w:val="28"/>
          <w:szCs w:val="28"/>
        </w:rPr>
        <w:t xml:space="preserve"> Исходные данные для решения зад</w:t>
      </w:r>
      <w:r w:rsidR="00E07A08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="00E07A08">
        <w:rPr>
          <w:rFonts w:ascii="Times New Roman" w:eastAsia="Calibri" w:hAnsi="Times New Roman" w:cs="Times New Roman"/>
          <w:i w:val="0"/>
          <w:sz w:val="28"/>
          <w:szCs w:val="28"/>
        </w:rPr>
        <w:t>чи принимаются на основании варианта (х), указанного преподавателем.</w:t>
      </w:r>
    </w:p>
    <w:p w:rsidR="00A32E90" w:rsidRPr="00F323B7" w:rsidRDefault="00A32E90" w:rsidP="0072789F">
      <w:pPr>
        <w:tabs>
          <w:tab w:val="left" w:pos="-142"/>
          <w:tab w:val="left" w:pos="284"/>
        </w:tabs>
        <w:spacing w:after="0" w:line="240" w:lineRule="auto"/>
        <w:ind w:left="284" w:right="-2"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По строительному тресту объем работ по сметной стоимости в пл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новом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 xml:space="preserve">периоде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составил (108 + 10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х) </w:t>
      </w:r>
      <w:proofErr w:type="gramStart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млрд</w:t>
      </w:r>
      <w:proofErr w:type="gramEnd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>, в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базисном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5B1AC1">
        <w:rPr>
          <w:rFonts w:ascii="Times New Roman" w:eastAsia="Calibri" w:hAnsi="Times New Roman" w:cs="Times New Roman"/>
          <w:i w:val="0"/>
          <w:sz w:val="28"/>
          <w:szCs w:val="28"/>
        </w:rPr>
        <w:t>–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(75+10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х) млрд р., а объем работ по объектам с повышенной степенью сборности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–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(25 + x) млрд р.</w:t>
      </w:r>
    </w:p>
    <w:p w:rsidR="00A32E90" w:rsidRPr="00F323B7" w:rsidRDefault="00A32E90" w:rsidP="0072789F">
      <w:pPr>
        <w:tabs>
          <w:tab w:val="left" w:pos="-142"/>
          <w:tab w:val="left" w:pos="284"/>
        </w:tabs>
        <w:spacing w:after="0" w:line="240" w:lineRule="auto"/>
        <w:ind w:left="284" w:right="-2"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Удельный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 xml:space="preserve"> вес затрат по статье «З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аработная плата рабочих» в ба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softHyphen/>
        <w:t xml:space="preserve">зисном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составил 12 %. Трудовые затраты на выполнение 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 xml:space="preserve">          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1 </w:t>
      </w:r>
      <w:proofErr w:type="gramStart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млрд</w:t>
      </w:r>
      <w:proofErr w:type="gramEnd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р. СМР при повышенной степени сборности строительства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 xml:space="preserve"> в плановом периоде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составили (600+10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х) чел.-</w:t>
      </w:r>
      <w:proofErr w:type="spellStart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дн</w:t>
      </w:r>
      <w:proofErr w:type="spellEnd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., а в базисном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5B1AC1">
        <w:rPr>
          <w:rFonts w:ascii="Times New Roman" w:eastAsia="Calibri" w:hAnsi="Times New Roman" w:cs="Times New Roman"/>
          <w:i w:val="0"/>
          <w:sz w:val="28"/>
          <w:szCs w:val="28"/>
        </w:rPr>
        <w:t>–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(690 +12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>∙х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) чел.-</w:t>
      </w:r>
      <w:proofErr w:type="spellStart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дн</w:t>
      </w:r>
      <w:proofErr w:type="spellEnd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. Удельный вес земляных работ в общем объеме С</w:t>
      </w:r>
      <w:r w:rsidR="005B1AC1">
        <w:rPr>
          <w:rFonts w:ascii="Times New Roman" w:eastAsia="Calibri" w:hAnsi="Times New Roman" w:cs="Times New Roman"/>
          <w:i w:val="0"/>
          <w:sz w:val="28"/>
          <w:szCs w:val="28"/>
        </w:rPr>
        <w:t xml:space="preserve">МР в плановом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="005B1AC1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–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21 %.</w:t>
      </w:r>
    </w:p>
    <w:p w:rsidR="00A32E90" w:rsidRPr="00F323B7" w:rsidRDefault="00A32E90" w:rsidP="0072789F">
      <w:pPr>
        <w:tabs>
          <w:tab w:val="left" w:pos="284"/>
          <w:tab w:val="left" w:pos="9356"/>
        </w:tabs>
        <w:spacing w:after="0" w:line="240" w:lineRule="auto"/>
        <w:ind w:left="284" w:right="-2"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proofErr w:type="gramStart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Уровень механизации работ в плановом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состав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ляет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 xml:space="preserve">        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(96</w:t>
      </w:r>
      <w:r w:rsidR="005B1AC1">
        <w:rPr>
          <w:rFonts w:ascii="Times New Roman" w:eastAsia="Calibri" w:hAnsi="Times New Roman" w:cs="Times New Roman"/>
          <w:i w:val="0"/>
          <w:sz w:val="28"/>
          <w:szCs w:val="28"/>
        </w:rPr>
        <w:t xml:space="preserve"> –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  <w:lang w:val="en-US"/>
        </w:rPr>
        <w:t>x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/2), %. а в базисном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="00755F29">
        <w:rPr>
          <w:rFonts w:ascii="Times New Roman" w:eastAsia="Calibri" w:hAnsi="Times New Roman" w:cs="Times New Roman"/>
          <w:i w:val="0"/>
          <w:sz w:val="28"/>
          <w:szCs w:val="28"/>
        </w:rPr>
        <w:t xml:space="preserve"> –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(82 –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  <w:lang w:val="en-US"/>
        </w:rPr>
        <w:t>x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/ 2), %. Себестоимость ра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з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работки 1 м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  <w:vertAlign w:val="superscript"/>
        </w:rPr>
        <w:t>3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грунта механизированным способом составляет 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 xml:space="preserve">             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1,24 тыс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>.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р., а вручную – 2,10 тыс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>.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р. Уровень расходов на эксплуатацию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lastRenderedPageBreak/>
        <w:t>машин составляет (4,6 + 0,1</w:t>
      </w:r>
      <w:r w:rsidR="002F7E00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х), %. Процент повышения производител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ь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ности машин составил (4 + 0,1</w:t>
      </w:r>
      <w:r w:rsidR="002F7E00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х), %. Средняя зара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softHyphen/>
        <w:t>ботная плата в бази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с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ном периоде выросла на (3,1 + 0,1</w:t>
      </w:r>
      <w:proofErr w:type="gramEnd"/>
      <w:r w:rsidR="002F7E00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х), %, а выработка на (7,5 + 0,1</w:t>
      </w:r>
      <w:r w:rsidR="002F7E00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  <w:lang w:val="en-US"/>
        </w:rPr>
        <w:t>x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), %.</w:t>
      </w:r>
      <w:r w:rsidR="00755F29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В результате уменьшения потерь материалов при транспортировке, п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о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грузке, выгрузке и хранении затраты в плановом </w:t>
      </w:r>
      <w:r w:rsidR="00755F29">
        <w:rPr>
          <w:rFonts w:ascii="Times New Roman" w:eastAsia="Calibri" w:hAnsi="Times New Roman" w:cs="Times New Roman"/>
          <w:i w:val="0"/>
          <w:sz w:val="28"/>
          <w:szCs w:val="28"/>
        </w:rPr>
        <w:t>году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уменьшатся на 19,3 %. В базисном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эти затраты составили 0,82 </w:t>
      </w:r>
      <w:proofErr w:type="gramStart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млрд</w:t>
      </w:r>
      <w:proofErr w:type="gramEnd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р. Продо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л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жительность строительства в базисном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составила (24 + 0,5</w:t>
      </w:r>
      <w:r w:rsidR="002F7E00">
        <w:rPr>
          <w:rFonts w:ascii="Times New Roman" w:eastAsia="Calibri" w:hAnsi="Times New Roman" w:cs="Times New Roman"/>
          <w:i w:val="0"/>
          <w:sz w:val="28"/>
          <w:szCs w:val="28"/>
        </w:rPr>
        <w:t>∙х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) месяцев, в плановом ожидается (23 + 0,5</w:t>
      </w:r>
      <w:r w:rsidR="002F7E00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х) месяцев.</w:t>
      </w:r>
    </w:p>
    <w:p w:rsidR="00A32E90" w:rsidRPr="00F323B7" w:rsidRDefault="00A32E90" w:rsidP="002F7E00">
      <w:pPr>
        <w:tabs>
          <w:tab w:val="left" w:pos="284"/>
          <w:tab w:val="left" w:pos="9356"/>
        </w:tabs>
        <w:spacing w:after="0" w:line="240" w:lineRule="auto"/>
        <w:ind w:left="284" w:right="-2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Расходы на услуги подсобных и вспомогательных производств в б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зисном и плановом периодах на 1 </w:t>
      </w:r>
      <w:proofErr w:type="gramStart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млрд</w:t>
      </w:r>
      <w:proofErr w:type="gramEnd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р. СМР</w:t>
      </w:r>
      <w:r w:rsidR="00EC746B">
        <w:rPr>
          <w:rFonts w:ascii="Times New Roman" w:eastAsia="Calibri" w:hAnsi="Times New Roman" w:cs="Times New Roman"/>
          <w:i w:val="0"/>
          <w:sz w:val="28"/>
          <w:szCs w:val="28"/>
        </w:rPr>
        <w:t>,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соответственно</w:t>
      </w:r>
      <w:r w:rsidR="00EC746B">
        <w:rPr>
          <w:rFonts w:ascii="Times New Roman" w:eastAsia="Calibri" w:hAnsi="Times New Roman" w:cs="Times New Roman"/>
          <w:i w:val="0"/>
          <w:sz w:val="28"/>
          <w:szCs w:val="28"/>
        </w:rPr>
        <w:t>,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соста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в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ляют (200 + 10</w:t>
      </w:r>
      <w:r w:rsidR="002F7E00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х) млн р. и (150 + 11</w:t>
      </w:r>
      <w:r w:rsidR="002F7E00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х) млн р.</w:t>
      </w:r>
    </w:p>
    <w:p w:rsidR="00453B76" w:rsidRPr="002F7E00" w:rsidRDefault="00453B76" w:rsidP="002F7E00">
      <w:pPr>
        <w:tabs>
          <w:tab w:val="left" w:pos="284"/>
        </w:tabs>
        <w:spacing w:after="0" w:line="240" w:lineRule="auto"/>
        <w:ind w:left="142" w:right="-2" w:firstLine="567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453B76" w:rsidRPr="002F7E00" w:rsidRDefault="00453B76" w:rsidP="002F7E00">
      <w:pPr>
        <w:tabs>
          <w:tab w:val="left" w:pos="284"/>
        </w:tabs>
        <w:spacing w:after="0" w:line="240" w:lineRule="auto"/>
        <w:ind w:left="284" w:right="-2" w:firstLine="567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2F7E00">
        <w:rPr>
          <w:rFonts w:ascii="Times New Roman" w:eastAsia="Calibri" w:hAnsi="Times New Roman" w:cs="Times New Roman"/>
          <w:i w:val="0"/>
          <w:sz w:val="24"/>
          <w:szCs w:val="24"/>
        </w:rPr>
        <w:t xml:space="preserve">Таблица </w:t>
      </w:r>
      <w:r w:rsidR="00250FF7" w:rsidRPr="002F7E00">
        <w:rPr>
          <w:rFonts w:ascii="Times New Roman" w:eastAsia="Calibri" w:hAnsi="Times New Roman" w:cs="Times New Roman"/>
          <w:i w:val="0"/>
          <w:sz w:val="24"/>
          <w:szCs w:val="24"/>
        </w:rPr>
        <w:t>10</w:t>
      </w:r>
      <w:r w:rsidRPr="002F7E00">
        <w:rPr>
          <w:rFonts w:ascii="Times New Roman" w:eastAsia="Calibri" w:hAnsi="Times New Roman" w:cs="Times New Roman"/>
          <w:i w:val="0"/>
          <w:sz w:val="24"/>
          <w:szCs w:val="24"/>
        </w:rPr>
        <w:t xml:space="preserve">.1 – Расчет снижения себестоимости </w:t>
      </w:r>
      <w:r w:rsidR="00332BB2" w:rsidRPr="002F7E00">
        <w:rPr>
          <w:rFonts w:ascii="Times New Roman" w:eastAsia="Calibri" w:hAnsi="Times New Roman" w:cs="Times New Roman"/>
          <w:i w:val="0"/>
          <w:sz w:val="24"/>
          <w:szCs w:val="24"/>
        </w:rPr>
        <w:t>строительно-монтажных работ</w:t>
      </w:r>
      <w:r w:rsidRPr="002F7E00">
        <w:rPr>
          <w:rFonts w:ascii="Times New Roman" w:eastAsia="Calibri" w:hAnsi="Times New Roman" w:cs="Times New Roman"/>
          <w:i w:val="0"/>
          <w:sz w:val="24"/>
          <w:szCs w:val="24"/>
        </w:rPr>
        <w:t xml:space="preserve"> за счет основных технико-экономических факторов.</w:t>
      </w:r>
    </w:p>
    <w:p w:rsidR="00453B76" w:rsidRPr="002F7E00" w:rsidRDefault="00453B76" w:rsidP="001B6E2E">
      <w:pPr>
        <w:tabs>
          <w:tab w:val="left" w:pos="284"/>
        </w:tabs>
        <w:spacing w:after="0" w:line="240" w:lineRule="auto"/>
        <w:ind w:left="142" w:right="659" w:firstLine="567"/>
        <w:rPr>
          <w:rFonts w:ascii="Times New Roman" w:eastAsia="Calibri" w:hAnsi="Times New Roman" w:cs="Times New Roman"/>
          <w:i w:val="0"/>
          <w:sz w:val="24"/>
          <w:szCs w:val="24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8"/>
        <w:gridCol w:w="3046"/>
        <w:gridCol w:w="1984"/>
      </w:tblGrid>
      <w:tr w:rsidR="00453B76" w:rsidRPr="00F323B7" w:rsidTr="002F7E00">
        <w:trPr>
          <w:trHeight w:val="120"/>
        </w:trPr>
        <w:tc>
          <w:tcPr>
            <w:tcW w:w="3758" w:type="dxa"/>
            <w:vMerge w:val="restart"/>
          </w:tcPr>
          <w:p w:rsidR="00453B76" w:rsidRPr="005E5829" w:rsidRDefault="00453B76" w:rsidP="002F7E00">
            <w:pPr>
              <w:tabs>
                <w:tab w:val="left" w:pos="-142"/>
                <w:tab w:val="left" w:pos="284"/>
                <w:tab w:val="left" w:pos="3684"/>
              </w:tabs>
              <w:spacing w:after="0" w:line="240" w:lineRule="auto"/>
              <w:ind w:right="106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5E5829">
              <w:rPr>
                <w:rFonts w:ascii="Times New Roman" w:eastAsia="Calibri" w:hAnsi="Times New Roman" w:cs="Times New Roman"/>
                <w:i w:val="0"/>
              </w:rPr>
              <w:t>Технико-экономически</w:t>
            </w:r>
            <w:r w:rsidR="002F7E00">
              <w:rPr>
                <w:rFonts w:ascii="Times New Roman" w:eastAsia="Calibri" w:hAnsi="Times New Roman" w:cs="Times New Roman"/>
                <w:i w:val="0"/>
              </w:rPr>
              <w:t>й</w:t>
            </w:r>
            <w:r w:rsidRPr="005E5829">
              <w:rPr>
                <w:rFonts w:ascii="Times New Roman" w:eastAsia="Calibri" w:hAnsi="Times New Roman" w:cs="Times New Roman"/>
                <w:i w:val="0"/>
              </w:rPr>
              <w:t xml:space="preserve"> фактор</w:t>
            </w:r>
          </w:p>
        </w:tc>
        <w:tc>
          <w:tcPr>
            <w:tcW w:w="5030" w:type="dxa"/>
            <w:gridSpan w:val="2"/>
          </w:tcPr>
          <w:p w:rsidR="00453B76" w:rsidRPr="005E5829" w:rsidRDefault="00453B76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right="659" w:firstLine="567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5E5829">
              <w:rPr>
                <w:rFonts w:ascii="Times New Roman" w:eastAsia="Calibri" w:hAnsi="Times New Roman" w:cs="Times New Roman"/>
                <w:i w:val="0"/>
              </w:rPr>
              <w:t>Снижение себестоимости</w:t>
            </w:r>
          </w:p>
        </w:tc>
      </w:tr>
      <w:tr w:rsidR="00453B76" w:rsidRPr="00F323B7" w:rsidTr="002F7E00">
        <w:trPr>
          <w:trHeight w:val="180"/>
        </w:trPr>
        <w:tc>
          <w:tcPr>
            <w:tcW w:w="3758" w:type="dxa"/>
            <w:vMerge/>
          </w:tcPr>
          <w:p w:rsidR="00453B76" w:rsidRPr="005E5829" w:rsidRDefault="00453B76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right="659" w:firstLine="567"/>
              <w:jc w:val="center"/>
              <w:rPr>
                <w:rFonts w:ascii="Times New Roman" w:eastAsia="Calibri" w:hAnsi="Times New Roman" w:cs="Times New Roman"/>
                <w:i w:val="0"/>
              </w:rPr>
            </w:pPr>
          </w:p>
        </w:tc>
        <w:tc>
          <w:tcPr>
            <w:tcW w:w="3046" w:type="dxa"/>
          </w:tcPr>
          <w:p w:rsidR="00453B76" w:rsidRPr="005E5829" w:rsidRDefault="002F7E00" w:rsidP="001B6E2E">
            <w:pPr>
              <w:tabs>
                <w:tab w:val="left" w:pos="-142"/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>
              <w:rPr>
                <w:rFonts w:ascii="Times New Roman" w:eastAsia="Calibri" w:hAnsi="Times New Roman" w:cs="Times New Roman"/>
                <w:i w:val="0"/>
              </w:rPr>
              <w:t>в</w:t>
            </w:r>
            <w:r w:rsidR="00453B76" w:rsidRPr="005E5829">
              <w:rPr>
                <w:rFonts w:ascii="Times New Roman" w:eastAsia="Calibri" w:hAnsi="Times New Roman" w:cs="Times New Roman"/>
                <w:i w:val="0"/>
              </w:rPr>
              <w:t xml:space="preserve"> </w:t>
            </w:r>
            <w:r w:rsidR="00B16AF8">
              <w:rPr>
                <w:rFonts w:ascii="Times New Roman" w:eastAsia="Calibri" w:hAnsi="Times New Roman" w:cs="Times New Roman"/>
                <w:i w:val="0"/>
              </w:rPr>
              <w:t>денежных единицах</w:t>
            </w:r>
          </w:p>
        </w:tc>
        <w:tc>
          <w:tcPr>
            <w:tcW w:w="1984" w:type="dxa"/>
          </w:tcPr>
          <w:p w:rsidR="00453B76" w:rsidRPr="005E5829" w:rsidRDefault="002F7E00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right="175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>
              <w:rPr>
                <w:rFonts w:ascii="Times New Roman" w:eastAsia="Calibri" w:hAnsi="Times New Roman" w:cs="Times New Roman"/>
                <w:i w:val="0"/>
              </w:rPr>
              <w:t>в</w:t>
            </w:r>
            <w:r w:rsidR="00453B76" w:rsidRPr="005E5829">
              <w:rPr>
                <w:rFonts w:ascii="Times New Roman" w:eastAsia="Calibri" w:hAnsi="Times New Roman" w:cs="Times New Roman"/>
                <w:i w:val="0"/>
              </w:rPr>
              <w:t xml:space="preserve"> процентах</w:t>
            </w:r>
          </w:p>
        </w:tc>
      </w:tr>
      <w:tr w:rsidR="00453B76" w:rsidRPr="00F323B7" w:rsidTr="002F7E00">
        <w:trPr>
          <w:trHeight w:val="120"/>
        </w:trPr>
        <w:tc>
          <w:tcPr>
            <w:tcW w:w="3758" w:type="dxa"/>
          </w:tcPr>
          <w:p w:rsidR="00453B76" w:rsidRPr="00F323B7" w:rsidRDefault="00453B76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left="263" w:right="659" w:firstLine="567"/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046" w:type="dxa"/>
          </w:tcPr>
          <w:p w:rsidR="00453B76" w:rsidRPr="00F323B7" w:rsidRDefault="00453B76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left="263" w:right="659" w:firstLine="567"/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453B76" w:rsidRPr="00F323B7" w:rsidRDefault="00453B76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left="263" w:right="659" w:firstLine="567"/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</w:p>
        </w:tc>
      </w:tr>
      <w:tr w:rsidR="00453B76" w:rsidRPr="00F323B7" w:rsidTr="002F7E00">
        <w:trPr>
          <w:trHeight w:val="231"/>
        </w:trPr>
        <w:tc>
          <w:tcPr>
            <w:tcW w:w="3758" w:type="dxa"/>
          </w:tcPr>
          <w:p w:rsidR="00453B76" w:rsidRPr="00EC746B" w:rsidRDefault="00453B76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left="263" w:right="659" w:firstLine="567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EC746B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Итого</w:t>
            </w:r>
          </w:p>
        </w:tc>
        <w:tc>
          <w:tcPr>
            <w:tcW w:w="3046" w:type="dxa"/>
          </w:tcPr>
          <w:p w:rsidR="00453B76" w:rsidRPr="00F323B7" w:rsidRDefault="00453B76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left="263" w:right="659" w:firstLine="567"/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453B76" w:rsidRPr="00F323B7" w:rsidRDefault="00453B76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left="263" w:right="659" w:firstLine="567"/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</w:p>
        </w:tc>
      </w:tr>
    </w:tbl>
    <w:p w:rsidR="00453B76" w:rsidRPr="00F323B7" w:rsidRDefault="00453B76" w:rsidP="001B6E2E">
      <w:pPr>
        <w:tabs>
          <w:tab w:val="left" w:pos="-142"/>
          <w:tab w:val="left" w:pos="284"/>
        </w:tabs>
        <w:spacing w:after="0" w:line="240" w:lineRule="auto"/>
        <w:ind w:right="659" w:firstLine="567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2E70CD" w:rsidRPr="00A15EC3" w:rsidRDefault="005408FC" w:rsidP="00656519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>11</w:t>
      </w:r>
      <w:r w:rsidR="00044DEE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 xml:space="preserve"> </w:t>
      </w:r>
      <w:r w:rsidR="00447ABC" w:rsidRPr="00A15EC3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>Прибыль и рентабельность в строительстве</w:t>
      </w:r>
    </w:p>
    <w:p w:rsidR="002E70CD" w:rsidRPr="00A15EC3" w:rsidRDefault="002E70CD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/>
        <w:jc w:val="both"/>
        <w:rPr>
          <w:rFonts w:ascii="Times New Roman" w:eastAsia="PMingLiU" w:hAnsi="Times New Roman" w:cs="Times New Roman"/>
          <w:sz w:val="28"/>
          <w:szCs w:val="28"/>
        </w:rPr>
      </w:pPr>
    </w:p>
    <w:p w:rsidR="00F10525" w:rsidRPr="00794B62" w:rsidRDefault="00F10525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PMingLiU" w:hAnsi="Times New Roman" w:cs="Times New Roman"/>
          <w:b/>
          <w:sz w:val="28"/>
          <w:szCs w:val="28"/>
        </w:rPr>
      </w:pPr>
      <w:r w:rsidRPr="00794B62">
        <w:rPr>
          <w:rFonts w:ascii="Times New Roman" w:eastAsia="PMingLiU" w:hAnsi="Times New Roman" w:cs="Times New Roman"/>
          <w:b/>
          <w:sz w:val="28"/>
          <w:szCs w:val="28"/>
        </w:rPr>
        <w:t>Вопросы для обсуждения</w:t>
      </w:r>
    </w:p>
    <w:p w:rsidR="00F10525" w:rsidRPr="00794B62" w:rsidRDefault="00F10525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PMingLiU" w:hAnsi="Times New Roman" w:cs="Times New Roman"/>
          <w:sz w:val="28"/>
          <w:szCs w:val="28"/>
        </w:rPr>
      </w:pPr>
    </w:p>
    <w:p w:rsidR="00573E2B" w:rsidRPr="00794B62" w:rsidRDefault="00573E2B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1 </w:t>
      </w:r>
      <w:r w:rsidR="00447ABC"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Понятие дохода и прибыли. </w:t>
      </w:r>
    </w:p>
    <w:p w:rsidR="00573E2B" w:rsidRPr="00794B62" w:rsidRDefault="00573E2B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2 </w:t>
      </w:r>
      <w:r w:rsidR="00447ABC"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Виды прибыли, применяемые на различных этапах деятельности предприятия. Финансовые результаты деятельности. </w:t>
      </w:r>
    </w:p>
    <w:p w:rsidR="00573E2B" w:rsidRPr="00794B62" w:rsidRDefault="00573E2B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3 </w:t>
      </w:r>
      <w:r w:rsidR="00447ABC"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Распределение прибыли. </w:t>
      </w:r>
    </w:p>
    <w:p w:rsidR="00573E2B" w:rsidRPr="00794B62" w:rsidRDefault="00573E2B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4 </w:t>
      </w:r>
      <w:r w:rsidR="00447ABC"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Схема образования прибыли, остающейся на нужды предприятия. </w:t>
      </w:r>
    </w:p>
    <w:p w:rsidR="00794B62" w:rsidRDefault="00573E2B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5 </w:t>
      </w:r>
      <w:r w:rsidR="00447ABC"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Формирование фондов специального назначения. </w:t>
      </w:r>
    </w:p>
    <w:p w:rsidR="00A32E90" w:rsidRDefault="00573E2B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6 </w:t>
      </w:r>
      <w:r w:rsidR="00447ABC" w:rsidRPr="00794B62">
        <w:rPr>
          <w:rFonts w:ascii="Times New Roman" w:eastAsia="PMingLiU" w:hAnsi="Times New Roman" w:cs="Times New Roman"/>
          <w:i w:val="0"/>
          <w:sz w:val="28"/>
          <w:szCs w:val="28"/>
        </w:rPr>
        <w:t>Понятия и виды рентабельности, методы ее определения.</w:t>
      </w:r>
    </w:p>
    <w:p w:rsidR="006A26D8" w:rsidRPr="00794B62" w:rsidRDefault="006A26D8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Calibri" w:hAnsi="Times New Roman" w:cs="Times New Roman"/>
          <w:b/>
          <w:bCs/>
          <w:i w:val="0"/>
          <w:sz w:val="28"/>
          <w:szCs w:val="28"/>
        </w:rPr>
      </w:pPr>
    </w:p>
    <w:p w:rsidR="00564205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044DEE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044DEE" w:rsidRPr="00044DEE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044DE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 xml:space="preserve">В </w:t>
      </w:r>
      <w:r w:rsidR="00044DEE" w:rsidRPr="00D9094F">
        <w:rPr>
          <w:rFonts w:ascii="Times New Roman" w:eastAsia="Calibri" w:hAnsi="Times New Roman" w:cs="Times New Roman"/>
          <w:i w:val="0"/>
          <w:sz w:val="28"/>
          <w:szCs w:val="28"/>
        </w:rPr>
        <w:t>базисном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B43446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 xml:space="preserve"> прибыль предприятия составила            16 </w:t>
      </w:r>
      <w:proofErr w:type="gramStart"/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 xml:space="preserve"> р., среднегодовая стоимость основных средств – 72 млн р., средн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>е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 xml:space="preserve">годовая величина оборотных средств – 32 млн р. Определить изменение уровня рентабельности, если в </w:t>
      </w:r>
      <w:r w:rsidR="00044DEE" w:rsidRPr="00D9094F">
        <w:rPr>
          <w:rFonts w:ascii="Times New Roman" w:eastAsia="Calibri" w:hAnsi="Times New Roman" w:cs="Times New Roman"/>
          <w:i w:val="0"/>
          <w:sz w:val="28"/>
          <w:szCs w:val="28"/>
        </w:rPr>
        <w:t>плановом</w:t>
      </w:r>
      <w:r w:rsidR="00D9094F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B43446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 xml:space="preserve"> прибыль </w:t>
      </w:r>
      <w:r w:rsidR="00044DEE" w:rsidRPr="00D9094F">
        <w:rPr>
          <w:rFonts w:ascii="Times New Roman" w:eastAsia="Calibri" w:hAnsi="Times New Roman" w:cs="Times New Roman"/>
          <w:i w:val="0"/>
          <w:sz w:val="28"/>
          <w:szCs w:val="28"/>
        </w:rPr>
        <w:t>составит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BB1C55">
        <w:rPr>
          <w:rFonts w:ascii="Times New Roman" w:eastAsia="Calibri" w:hAnsi="Times New Roman" w:cs="Times New Roman"/>
          <w:i w:val="0"/>
          <w:sz w:val="28"/>
          <w:szCs w:val="28"/>
        </w:rPr>
        <w:t xml:space="preserve">         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>21 млн р., среднегодовая стоимость основных средств – 76 млн р., велич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>и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>на оборотных средств – 30 млн р.</w:t>
      </w:r>
    </w:p>
    <w:p w:rsidR="001B4ADA" w:rsidRPr="00D9094F" w:rsidRDefault="001B4ADA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564205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101BAE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D9094F" w:rsidRPr="00101BAE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01BA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1BAE">
        <w:rPr>
          <w:rFonts w:ascii="Times New Roman" w:eastAsia="Calibri" w:hAnsi="Times New Roman" w:cs="Times New Roman"/>
          <w:i w:val="0"/>
          <w:sz w:val="28"/>
          <w:szCs w:val="28"/>
        </w:rPr>
        <w:t xml:space="preserve">Сравнить рентабельность продукции за три квартала на основе исходных данных, представленных в таблице </w:t>
      </w:r>
      <w:r w:rsidR="00316223">
        <w:rPr>
          <w:rFonts w:ascii="Times New Roman" w:eastAsia="Calibri" w:hAnsi="Times New Roman" w:cs="Times New Roman"/>
          <w:i w:val="0"/>
          <w:sz w:val="28"/>
          <w:szCs w:val="28"/>
        </w:rPr>
        <w:t>11</w:t>
      </w:r>
      <w:r w:rsidR="00101BAE" w:rsidRPr="00101BAE">
        <w:rPr>
          <w:rFonts w:ascii="Times New Roman" w:eastAsia="Calibri" w:hAnsi="Times New Roman" w:cs="Times New Roman"/>
          <w:i w:val="0"/>
          <w:sz w:val="28"/>
          <w:szCs w:val="28"/>
        </w:rPr>
        <w:t>.1</w:t>
      </w:r>
      <w:r w:rsidRPr="00101BAE">
        <w:rPr>
          <w:rFonts w:ascii="Times New Roman" w:eastAsia="Calibri" w:hAnsi="Times New Roman" w:cs="Times New Roman"/>
          <w:i w:val="0"/>
          <w:sz w:val="28"/>
          <w:szCs w:val="28"/>
        </w:rPr>
        <w:t>.</w:t>
      </w:r>
    </w:p>
    <w:p w:rsidR="00101BAE" w:rsidRDefault="00101BAE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3965CC" w:rsidRDefault="003965CC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3965CC" w:rsidRDefault="003965CC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3965CC" w:rsidRDefault="003965CC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564205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101BAE">
        <w:rPr>
          <w:rFonts w:ascii="Times New Roman" w:eastAsia="Calibri" w:hAnsi="Times New Roman" w:cs="Times New Roman"/>
          <w:i w:val="0"/>
          <w:sz w:val="24"/>
          <w:szCs w:val="24"/>
        </w:rPr>
        <w:lastRenderedPageBreak/>
        <w:t xml:space="preserve">Таблица </w:t>
      </w:r>
      <w:r w:rsidR="00316223">
        <w:rPr>
          <w:rFonts w:ascii="Times New Roman" w:eastAsia="Calibri" w:hAnsi="Times New Roman" w:cs="Times New Roman"/>
          <w:i w:val="0"/>
          <w:sz w:val="24"/>
          <w:szCs w:val="24"/>
        </w:rPr>
        <w:t>11</w:t>
      </w:r>
      <w:r w:rsidR="00101BAE" w:rsidRPr="00101BAE">
        <w:rPr>
          <w:rFonts w:ascii="Times New Roman" w:eastAsia="Calibri" w:hAnsi="Times New Roman" w:cs="Times New Roman"/>
          <w:i w:val="0"/>
          <w:sz w:val="24"/>
          <w:szCs w:val="24"/>
        </w:rPr>
        <w:t>.1</w:t>
      </w:r>
      <w:r w:rsidRPr="00101BAE">
        <w:rPr>
          <w:rFonts w:ascii="Times New Roman" w:eastAsia="Calibri" w:hAnsi="Times New Roman" w:cs="Times New Roman"/>
          <w:i w:val="0"/>
          <w:sz w:val="24"/>
          <w:szCs w:val="24"/>
        </w:rPr>
        <w:t xml:space="preserve"> – Исходные данные</w:t>
      </w:r>
    </w:p>
    <w:p w:rsidR="00101BAE" w:rsidRPr="00101BAE" w:rsidRDefault="00101BAE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208"/>
        <w:gridCol w:w="886"/>
        <w:gridCol w:w="1201"/>
        <w:gridCol w:w="949"/>
      </w:tblGrid>
      <w:tr w:rsidR="00564205" w:rsidRPr="00101BAE" w:rsidTr="00EC1430">
        <w:trPr>
          <w:trHeight w:val="214"/>
        </w:trPr>
        <w:tc>
          <w:tcPr>
            <w:tcW w:w="3828" w:type="dxa"/>
            <w:vMerge w:val="restart"/>
            <w:vAlign w:val="center"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Cs w:val="24"/>
              </w:rPr>
              <w:t>Показатель</w:t>
            </w:r>
          </w:p>
        </w:tc>
        <w:tc>
          <w:tcPr>
            <w:tcW w:w="2208" w:type="dxa"/>
            <w:vMerge w:val="restart"/>
            <w:vAlign w:val="center"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Cs w:val="24"/>
              </w:rPr>
              <w:t>Единица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Cs w:val="24"/>
              </w:rPr>
              <w:t>измерения</w:t>
            </w:r>
          </w:p>
        </w:tc>
        <w:tc>
          <w:tcPr>
            <w:tcW w:w="3036" w:type="dxa"/>
            <w:gridSpan w:val="3"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Cs w:val="24"/>
              </w:rPr>
              <w:t>Квартал</w:t>
            </w:r>
          </w:p>
        </w:tc>
      </w:tr>
      <w:tr w:rsidR="00564205" w:rsidRPr="00101BAE" w:rsidTr="00EC1430">
        <w:trPr>
          <w:trHeight w:val="251"/>
        </w:trPr>
        <w:tc>
          <w:tcPr>
            <w:tcW w:w="3828" w:type="dxa"/>
            <w:vMerge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</w:rPr>
            </w:pPr>
          </w:p>
        </w:tc>
        <w:tc>
          <w:tcPr>
            <w:tcW w:w="2208" w:type="dxa"/>
            <w:vMerge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</w:rPr>
            </w:pPr>
          </w:p>
        </w:tc>
        <w:tc>
          <w:tcPr>
            <w:tcW w:w="886" w:type="dxa"/>
          </w:tcPr>
          <w:p w:rsidR="00564205" w:rsidRPr="00BB1C55" w:rsidRDefault="00BB1C5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 w:val="0"/>
                <w:szCs w:val="24"/>
                <w:lang w:val="en-US"/>
              </w:rPr>
              <w:t>I</w:t>
            </w:r>
          </w:p>
        </w:tc>
        <w:tc>
          <w:tcPr>
            <w:tcW w:w="1201" w:type="dxa"/>
          </w:tcPr>
          <w:p w:rsidR="00564205" w:rsidRPr="00BB1C55" w:rsidRDefault="00BB1C5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 w:val="0"/>
                <w:szCs w:val="24"/>
                <w:lang w:val="en-US"/>
              </w:rPr>
              <w:t>II</w:t>
            </w:r>
          </w:p>
        </w:tc>
        <w:tc>
          <w:tcPr>
            <w:tcW w:w="949" w:type="dxa"/>
          </w:tcPr>
          <w:p w:rsidR="00564205" w:rsidRPr="00BB1C55" w:rsidRDefault="00BB1C5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 w:val="0"/>
                <w:szCs w:val="24"/>
                <w:lang w:val="en-US"/>
              </w:rPr>
              <w:t>III</w:t>
            </w:r>
          </w:p>
        </w:tc>
      </w:tr>
      <w:tr w:rsidR="00564205" w:rsidRPr="00101BAE" w:rsidTr="00EC1430">
        <w:tc>
          <w:tcPr>
            <w:tcW w:w="3828" w:type="dxa"/>
          </w:tcPr>
          <w:p w:rsidR="00564205" w:rsidRPr="00101BAE" w:rsidRDefault="00D9094F" w:rsidP="001B6E2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Объем выполненных работ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Цена </w:t>
            </w:r>
            <w:r w:rsidR="00D9094F"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единицы работ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Себестоимость</w:t>
            </w:r>
            <w:r w:rsidR="00D9094F"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 единицы работ</w:t>
            </w:r>
          </w:p>
        </w:tc>
        <w:tc>
          <w:tcPr>
            <w:tcW w:w="2208" w:type="dxa"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шт.</w:t>
            </w:r>
          </w:p>
          <w:p w:rsidR="00564205" w:rsidRPr="00101BAE" w:rsidRDefault="00D9094F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д</w:t>
            </w:r>
            <w:r w:rsidR="00564205"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. е.</w:t>
            </w:r>
          </w:p>
          <w:p w:rsidR="00564205" w:rsidRPr="00101BAE" w:rsidRDefault="00D9094F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д</w:t>
            </w:r>
            <w:r w:rsidR="00564205"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. е.</w:t>
            </w:r>
          </w:p>
        </w:tc>
        <w:tc>
          <w:tcPr>
            <w:tcW w:w="886" w:type="dxa"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1500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60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1201" w:type="dxa"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2000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60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52</w:t>
            </w:r>
          </w:p>
        </w:tc>
        <w:tc>
          <w:tcPr>
            <w:tcW w:w="949" w:type="dxa"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1800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60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48</w:t>
            </w:r>
          </w:p>
        </w:tc>
      </w:tr>
    </w:tbl>
    <w:p w:rsidR="00564205" w:rsidRPr="00A15EC3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4205" w:rsidRPr="00AD39D1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101BAE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AD39D1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101BA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b/>
          <w:i w:val="0"/>
          <w:sz w:val="28"/>
          <w:szCs w:val="28"/>
        </w:rPr>
        <w:t xml:space="preserve"> </w:t>
      </w: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Определить прибыль от реализации продукции, рент</w:t>
      </w: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бельность продукции, рентабельность производства и затраты на 1 р.</w:t>
      </w:r>
    </w:p>
    <w:p w:rsidR="00564205" w:rsidRPr="00AD39D1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Объём </w:t>
      </w:r>
      <w:r w:rsidR="00AD39D1">
        <w:rPr>
          <w:rFonts w:ascii="Times New Roman" w:eastAsia="Calibri" w:hAnsi="Times New Roman" w:cs="Times New Roman"/>
          <w:i w:val="0"/>
          <w:sz w:val="28"/>
          <w:szCs w:val="28"/>
        </w:rPr>
        <w:t>выполненных строительно-монтажных работ</w:t>
      </w: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 – 6000 </w:t>
      </w:r>
      <w:proofErr w:type="gramStart"/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</w:p>
    <w:p w:rsidR="00564205" w:rsidRPr="00AD39D1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Себестоимость </w:t>
      </w:r>
      <w:r w:rsidR="00AD39D1">
        <w:rPr>
          <w:rFonts w:ascii="Times New Roman" w:eastAsia="Calibri" w:hAnsi="Times New Roman" w:cs="Times New Roman"/>
          <w:i w:val="0"/>
          <w:sz w:val="28"/>
          <w:szCs w:val="28"/>
        </w:rPr>
        <w:t>строительно-монтажных работ</w:t>
      </w:r>
      <w:r w:rsidR="00AD39D1"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– 5300 </w:t>
      </w:r>
      <w:proofErr w:type="gramStart"/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</w:p>
    <w:p w:rsidR="00564205" w:rsidRPr="00AD39D1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Стоимость основных средств предприятия – 25000 </w:t>
      </w:r>
      <w:proofErr w:type="gramStart"/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</w:p>
    <w:p w:rsidR="00564205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Остатки нормируемых оборотных средств – 1000 </w:t>
      </w:r>
      <w:proofErr w:type="gramStart"/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</w:p>
    <w:p w:rsidR="00AD39D1" w:rsidRDefault="00AD39D1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0B4F2A" w:rsidRPr="00AD39D1" w:rsidRDefault="00AD39D1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101BAE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eastAsia="Calibri" w:hAnsi="Times New Roman" w:cs="Times New Roman"/>
          <w:i w:val="0"/>
          <w:sz w:val="28"/>
          <w:szCs w:val="28"/>
        </w:rPr>
        <w:t>З</w:t>
      </w:r>
      <w:r w:rsidR="000B4F2A"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атраты на строительство </w:t>
      </w:r>
      <w:r w:rsidR="00A12FB0">
        <w:rPr>
          <w:rFonts w:ascii="Times New Roman" w:eastAsia="Calibri" w:hAnsi="Times New Roman" w:cs="Times New Roman"/>
          <w:i w:val="0"/>
          <w:sz w:val="28"/>
          <w:szCs w:val="28"/>
        </w:rPr>
        <w:t>многоквартирного жилого дома в г. Могилеве</w:t>
      </w:r>
      <w:r w:rsidR="000B4F2A"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 составили по смете</w:t>
      </w:r>
      <w:r w:rsidR="00340B42">
        <w:rPr>
          <w:rFonts w:ascii="Times New Roman" w:eastAsia="Calibri" w:hAnsi="Times New Roman" w:cs="Times New Roman"/>
          <w:i w:val="0"/>
          <w:sz w:val="28"/>
          <w:szCs w:val="28"/>
        </w:rPr>
        <w:t xml:space="preserve"> затрат</w:t>
      </w:r>
      <w:r w:rsidR="000B4F2A"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: </w:t>
      </w:r>
    </w:p>
    <w:p w:rsidR="000B4F2A" w:rsidRPr="00AD39D1" w:rsidRDefault="00340B42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–</w:t>
      </w:r>
      <w:r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0B4F2A"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заработная плата рабочих – 297 </w:t>
      </w:r>
      <w:r w:rsidR="00A12FB0">
        <w:rPr>
          <w:rFonts w:ascii="Times New Roman" w:eastAsia="Calibri" w:hAnsi="Times New Roman" w:cs="Times New Roman"/>
          <w:i w:val="0"/>
          <w:sz w:val="28"/>
          <w:szCs w:val="28"/>
        </w:rPr>
        <w:t>д.е.</w:t>
      </w:r>
      <w:r w:rsidR="000B4F2A" w:rsidRPr="00AD39D1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0B4F2A" w:rsidRPr="00AD39D1" w:rsidRDefault="00340B42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–</w:t>
      </w:r>
      <w:r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0B4F2A"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затраты на эксплуатацию машин и механизмов – 232 </w:t>
      </w:r>
      <w:r w:rsidR="00A12FB0">
        <w:rPr>
          <w:rFonts w:ascii="Times New Roman" w:eastAsia="Calibri" w:hAnsi="Times New Roman" w:cs="Times New Roman"/>
          <w:i w:val="0"/>
          <w:sz w:val="28"/>
          <w:szCs w:val="28"/>
        </w:rPr>
        <w:t>д.е.</w:t>
      </w:r>
      <w:r w:rsidR="00A12FB0" w:rsidRPr="00AD39D1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AD39D1" w:rsidRDefault="00AD39D1" w:rsidP="00573FF7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>
        <w:rPr>
          <w:rFonts w:ascii="Times New Roman" w:eastAsia="Calibri" w:hAnsi="Times New Roman" w:cs="Times New Roman"/>
          <w:i w:val="0"/>
          <w:sz w:val="28"/>
          <w:szCs w:val="28"/>
        </w:rPr>
        <w:t xml:space="preserve">в т. ч. </w:t>
      </w:r>
      <w:r w:rsidR="00A12FB0">
        <w:rPr>
          <w:rFonts w:ascii="Times New Roman" w:eastAsia="Calibri" w:hAnsi="Times New Roman" w:cs="Times New Roman"/>
          <w:i w:val="0"/>
          <w:sz w:val="28"/>
          <w:szCs w:val="28"/>
        </w:rPr>
        <w:t>з</w:t>
      </w:r>
      <w:r>
        <w:rPr>
          <w:rFonts w:ascii="Times New Roman" w:eastAsia="Calibri" w:hAnsi="Times New Roman" w:cs="Times New Roman"/>
          <w:i w:val="0"/>
          <w:sz w:val="28"/>
          <w:szCs w:val="28"/>
        </w:rPr>
        <w:t>аработная плата машиниста –</w:t>
      </w:r>
      <w:r w:rsidR="00A12FB0">
        <w:rPr>
          <w:rFonts w:ascii="Times New Roman" w:eastAsia="Calibri" w:hAnsi="Times New Roman" w:cs="Times New Roman"/>
          <w:i w:val="0"/>
          <w:sz w:val="28"/>
          <w:szCs w:val="28"/>
        </w:rPr>
        <w:t xml:space="preserve"> 42 д.е.</w:t>
      </w:r>
      <w:r w:rsidR="00A12FB0" w:rsidRPr="00AD39D1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0B4F2A" w:rsidRPr="00AD39D1" w:rsidRDefault="00340B42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–</w:t>
      </w:r>
      <w:r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0B4F2A"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затраты на материалы – 549 </w:t>
      </w:r>
      <w:r w:rsidR="00A12FB0">
        <w:rPr>
          <w:rFonts w:ascii="Times New Roman" w:eastAsia="Calibri" w:hAnsi="Times New Roman" w:cs="Times New Roman"/>
          <w:i w:val="0"/>
          <w:sz w:val="28"/>
          <w:szCs w:val="28"/>
        </w:rPr>
        <w:t>д.е.</w:t>
      </w:r>
      <w:r w:rsidR="00A12FB0" w:rsidRPr="00AD39D1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340B42" w:rsidRDefault="000B4F2A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Определить размер </w:t>
      </w:r>
      <w:r w:rsidR="00A12FB0">
        <w:rPr>
          <w:rFonts w:ascii="Times New Roman" w:eastAsia="Calibri" w:hAnsi="Times New Roman" w:cs="Times New Roman"/>
          <w:i w:val="0"/>
          <w:sz w:val="28"/>
          <w:szCs w:val="28"/>
        </w:rPr>
        <w:t>плановой прибыли</w:t>
      </w:r>
      <w:r w:rsidR="00340B42">
        <w:rPr>
          <w:rFonts w:ascii="Times New Roman" w:eastAsia="Calibri" w:hAnsi="Times New Roman" w:cs="Times New Roman"/>
          <w:i w:val="0"/>
          <w:sz w:val="28"/>
          <w:szCs w:val="28"/>
        </w:rPr>
        <w:t xml:space="preserve"> и сметный уровень рент</w:t>
      </w:r>
      <w:r w:rsidR="00340B42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="00340B42">
        <w:rPr>
          <w:rFonts w:ascii="Times New Roman" w:eastAsia="Calibri" w:hAnsi="Times New Roman" w:cs="Times New Roman"/>
          <w:i w:val="0"/>
          <w:sz w:val="28"/>
          <w:szCs w:val="28"/>
        </w:rPr>
        <w:t>бельности продукции.</w:t>
      </w:r>
    </w:p>
    <w:p w:rsidR="00DD0D4A" w:rsidRDefault="00DD0D4A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7C49DE" w:rsidRDefault="00DC4A4C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Задача 5. </w:t>
      </w:r>
      <w:r w:rsidR="007C49DE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Среднегодовая стоимость основных </w:t>
      </w:r>
      <w:r w:rsidR="00E47A08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>средств</w:t>
      </w:r>
      <w:r w:rsidR="007C49DE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строительно-монтажного треста составила в отчетном году 32,7 </w:t>
      </w:r>
      <w:proofErr w:type="gramStart"/>
      <w:r w:rsidR="007C49DE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>млрд</w:t>
      </w:r>
      <w:proofErr w:type="gramEnd"/>
      <w:r w:rsidR="007C49DE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р. Среднегодовой размер нормируемых оборотных средств – 7,6 млрд р. Сумма прибыли, п</w:t>
      </w:r>
      <w:r w:rsidR="007C49DE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>о</w:t>
      </w:r>
      <w:r w:rsidR="007C49DE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лученная от сдачи строительной продукции, </w:t>
      </w:r>
      <w:r w:rsidR="00573FF7">
        <w:rPr>
          <w:rFonts w:ascii="Times New Roman" w:eastAsia="Times New Roman" w:hAnsi="Times New Roman" w:cs="Times New Roman"/>
          <w:i w:val="0"/>
          <w:sz w:val="28"/>
          <w:szCs w:val="28"/>
        </w:rPr>
        <w:t>−</w:t>
      </w:r>
      <w:r w:rsidR="007C49DE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4,5 млрд</w:t>
      </w:r>
      <w:r w:rsidR="00E47A08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7C49DE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р. Определить </w:t>
      </w:r>
      <w:r w:rsidR="00E47A08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>ре</w:t>
      </w:r>
      <w:r w:rsidR="00E47A08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>н</w:t>
      </w:r>
      <w:r w:rsidR="00E47A08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>табельность строительного производства.</w:t>
      </w:r>
    </w:p>
    <w:p w:rsidR="00B539B0" w:rsidRDefault="00B539B0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</w:p>
    <w:p w:rsidR="008E0974" w:rsidRDefault="008E0974" w:rsidP="00AF61E6">
      <w:pPr>
        <w:spacing w:after="0" w:line="240" w:lineRule="auto"/>
        <w:ind w:firstLine="851"/>
        <w:jc w:val="both"/>
        <w:rPr>
          <w:rFonts w:ascii="Times New Roman" w:eastAsia="PMingLiU" w:hAnsi="Times New Roman"/>
          <w:b/>
          <w:bCs/>
          <w:i w:val="0"/>
          <w:sz w:val="28"/>
          <w:szCs w:val="28"/>
        </w:rPr>
      </w:pPr>
      <w:r w:rsidRPr="00AF61E6">
        <w:rPr>
          <w:rFonts w:ascii="Times New Roman" w:hAnsi="Times New Roman"/>
          <w:b/>
          <w:bCs/>
          <w:i w:val="0"/>
          <w:sz w:val="28"/>
          <w:szCs w:val="28"/>
        </w:rPr>
        <w:t xml:space="preserve">12 </w:t>
      </w:r>
      <w:r w:rsidRPr="00AF61E6">
        <w:rPr>
          <w:rFonts w:ascii="Times New Roman" w:eastAsia="PMingLiU" w:hAnsi="Times New Roman"/>
          <w:b/>
          <w:bCs/>
          <w:i w:val="0"/>
          <w:sz w:val="28"/>
          <w:szCs w:val="28"/>
        </w:rPr>
        <w:t>Финансирование</w:t>
      </w:r>
      <w:r w:rsidR="00AF61E6">
        <w:rPr>
          <w:rFonts w:ascii="Times New Roman" w:eastAsia="PMingLiU" w:hAnsi="Times New Roman"/>
          <w:b/>
          <w:bCs/>
          <w:i w:val="0"/>
          <w:sz w:val="28"/>
          <w:szCs w:val="28"/>
        </w:rPr>
        <w:t xml:space="preserve"> и кредитование в строительстве</w:t>
      </w:r>
    </w:p>
    <w:p w:rsidR="00AF61E6" w:rsidRPr="00AF61E6" w:rsidRDefault="00AF61E6" w:rsidP="00AF61E6">
      <w:pPr>
        <w:spacing w:after="0" w:line="240" w:lineRule="auto"/>
        <w:ind w:firstLine="851"/>
        <w:jc w:val="both"/>
        <w:rPr>
          <w:rFonts w:ascii="Times New Roman" w:eastAsia="PMingLiU" w:hAnsi="Times New Roman"/>
          <w:b/>
          <w:bCs/>
          <w:i w:val="0"/>
          <w:sz w:val="28"/>
          <w:szCs w:val="28"/>
        </w:rPr>
      </w:pPr>
    </w:p>
    <w:p w:rsidR="00E02978" w:rsidRDefault="00E02978" w:rsidP="00E02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39B0">
        <w:rPr>
          <w:rFonts w:ascii="Times New Roman" w:eastAsia="PMingLiU" w:hAnsi="Times New Roman" w:cs="Times New Roman"/>
          <w:b/>
          <w:sz w:val="28"/>
          <w:szCs w:val="28"/>
        </w:rPr>
        <w:t>Вопросы для обс</w:t>
      </w:r>
      <w:r w:rsidRPr="00B539B0">
        <w:rPr>
          <w:rFonts w:ascii="Times New Roman" w:hAnsi="Times New Roman" w:cs="Times New Roman"/>
          <w:b/>
          <w:bCs/>
          <w:sz w:val="28"/>
          <w:szCs w:val="28"/>
        </w:rPr>
        <w:t>уждения</w:t>
      </w:r>
    </w:p>
    <w:p w:rsidR="00316223" w:rsidRPr="00573FF7" w:rsidRDefault="00316223" w:rsidP="00E02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EB08CE" w:rsidRDefault="00EB08CE" w:rsidP="00E02978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1 </w:t>
      </w:r>
      <w:r w:rsidR="008E0974" w:rsidRPr="00AF61E6">
        <w:rPr>
          <w:rFonts w:ascii="Times New Roman" w:eastAsia="PMingLiU" w:hAnsi="Times New Roman"/>
          <w:i w:val="0"/>
          <w:sz w:val="28"/>
          <w:szCs w:val="28"/>
        </w:rPr>
        <w:t xml:space="preserve">Сущность и функции финансов. </w:t>
      </w:r>
    </w:p>
    <w:p w:rsidR="00EB08CE" w:rsidRDefault="00EB08CE" w:rsidP="00E02978">
      <w:pPr>
        <w:spacing w:after="0" w:line="240" w:lineRule="auto"/>
        <w:ind w:firstLine="851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2 </w:t>
      </w:r>
      <w:r w:rsidR="008E0974" w:rsidRPr="00AF61E6">
        <w:rPr>
          <w:rFonts w:ascii="Times New Roman" w:hAnsi="Times New Roman"/>
          <w:i w:val="0"/>
          <w:sz w:val="28"/>
          <w:szCs w:val="28"/>
        </w:rPr>
        <w:t xml:space="preserve">Расчёты в капитальном строительстве. </w:t>
      </w:r>
    </w:p>
    <w:p w:rsidR="00EB08CE" w:rsidRDefault="00EB08CE" w:rsidP="00E02978">
      <w:pPr>
        <w:spacing w:after="0" w:line="240" w:lineRule="auto"/>
        <w:ind w:firstLine="851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3 </w:t>
      </w:r>
      <w:r w:rsidR="008E0974" w:rsidRPr="00AF61E6">
        <w:rPr>
          <w:rFonts w:ascii="Times New Roman" w:hAnsi="Times New Roman"/>
          <w:i w:val="0"/>
          <w:sz w:val="28"/>
          <w:szCs w:val="28"/>
        </w:rPr>
        <w:t>Порядок расчётов между заказчиком и подрядчиком при стро</w:t>
      </w:r>
      <w:r w:rsidR="008E0974" w:rsidRPr="00AF61E6">
        <w:rPr>
          <w:rFonts w:ascii="Times New Roman" w:hAnsi="Times New Roman"/>
          <w:i w:val="0"/>
          <w:sz w:val="28"/>
          <w:szCs w:val="28"/>
        </w:rPr>
        <w:t>и</w:t>
      </w:r>
      <w:r w:rsidR="008E0974" w:rsidRPr="00AF61E6">
        <w:rPr>
          <w:rFonts w:ascii="Times New Roman" w:hAnsi="Times New Roman"/>
          <w:i w:val="0"/>
          <w:sz w:val="28"/>
          <w:szCs w:val="28"/>
        </w:rPr>
        <w:t xml:space="preserve">тельстве объектов за счёт средств государственного бюджета. </w:t>
      </w:r>
    </w:p>
    <w:p w:rsidR="00314A70" w:rsidRPr="00AF61E6" w:rsidRDefault="00314A70" w:rsidP="00E02978">
      <w:pPr>
        <w:spacing w:after="0" w:line="240" w:lineRule="auto"/>
        <w:ind w:firstLine="851"/>
        <w:jc w:val="both"/>
        <w:rPr>
          <w:rFonts w:ascii="Times New Roman" w:hAnsi="Times New Roman"/>
          <w:bCs/>
          <w:i w:val="0"/>
          <w:sz w:val="28"/>
          <w:szCs w:val="28"/>
        </w:rPr>
      </w:pPr>
    </w:p>
    <w:p w:rsidR="008E0974" w:rsidRDefault="00AF7439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b/>
          <w:bCs/>
          <w:i w:val="0"/>
          <w:sz w:val="28"/>
          <w:szCs w:val="28"/>
        </w:rPr>
      </w:pPr>
      <w:r w:rsidRPr="006F2793">
        <w:rPr>
          <w:rFonts w:ascii="Times New Roman" w:hAnsi="Times New Roman"/>
          <w:b/>
          <w:bCs/>
          <w:i w:val="0"/>
          <w:sz w:val="28"/>
          <w:szCs w:val="28"/>
        </w:rPr>
        <w:t>13</w:t>
      </w:r>
      <w:r w:rsidR="008E0974" w:rsidRPr="006F2793">
        <w:rPr>
          <w:rFonts w:ascii="Times New Roman" w:hAnsi="Times New Roman"/>
          <w:b/>
          <w:bCs/>
          <w:i w:val="0"/>
          <w:sz w:val="28"/>
          <w:szCs w:val="28"/>
        </w:rPr>
        <w:t xml:space="preserve"> </w:t>
      </w:r>
      <w:r w:rsidR="008E0974" w:rsidRPr="006F2793">
        <w:rPr>
          <w:rFonts w:ascii="Times New Roman" w:eastAsia="PMingLiU" w:hAnsi="Times New Roman"/>
          <w:b/>
          <w:bCs/>
          <w:i w:val="0"/>
          <w:sz w:val="28"/>
          <w:szCs w:val="28"/>
        </w:rPr>
        <w:t>Основы налогообложения строительных организаций</w:t>
      </w:r>
    </w:p>
    <w:p w:rsidR="00B329F9" w:rsidRDefault="00B329F9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AF61E6" w:rsidRDefault="00AF61E6" w:rsidP="00AF61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39B0">
        <w:rPr>
          <w:rFonts w:ascii="Times New Roman" w:eastAsia="PMingLiU" w:hAnsi="Times New Roman" w:cs="Times New Roman"/>
          <w:b/>
          <w:sz w:val="28"/>
          <w:szCs w:val="28"/>
        </w:rPr>
        <w:t>Вопросы для обс</w:t>
      </w:r>
      <w:r w:rsidRPr="00B539B0">
        <w:rPr>
          <w:rFonts w:ascii="Times New Roman" w:hAnsi="Times New Roman" w:cs="Times New Roman"/>
          <w:b/>
          <w:bCs/>
          <w:sz w:val="28"/>
          <w:szCs w:val="28"/>
        </w:rPr>
        <w:t>уждения</w:t>
      </w:r>
    </w:p>
    <w:p w:rsidR="00AF61E6" w:rsidRPr="006F2793" w:rsidRDefault="00AF61E6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636213" w:rsidRDefault="00636213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1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>Сущность</w:t>
      </w:r>
      <w:r w:rsidR="00573FF7">
        <w:rPr>
          <w:rFonts w:ascii="Times New Roman" w:eastAsia="PMingLiU" w:hAnsi="Times New Roman"/>
          <w:i w:val="0"/>
          <w:sz w:val="28"/>
          <w:szCs w:val="28"/>
        </w:rPr>
        <w:t>, функции, классификация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 xml:space="preserve"> налогов. </w:t>
      </w:r>
    </w:p>
    <w:p w:rsidR="007F2E8D" w:rsidRDefault="00573FF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lastRenderedPageBreak/>
        <w:t>2</w:t>
      </w:r>
      <w:r w:rsidR="007F2E8D"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 xml:space="preserve">Принципы налогообложения. </w:t>
      </w:r>
    </w:p>
    <w:p w:rsidR="008B78FB" w:rsidRDefault="00573FF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>3</w:t>
      </w:r>
      <w:r w:rsidR="008B78FB"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>Субъекты и объекты налогообложения. Налоговые ставки. Нал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>о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 xml:space="preserve">говые льготы. </w:t>
      </w:r>
    </w:p>
    <w:p w:rsidR="008B78FB" w:rsidRDefault="00573FF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>4</w:t>
      </w:r>
      <w:r w:rsidR="008B78FB"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>Налоги, относимые на себестоимость</w:t>
      </w:r>
      <w:r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Pr="00E72CC0">
        <w:rPr>
          <w:rFonts w:ascii="Times New Roman" w:eastAsia="PMingLiU" w:hAnsi="Times New Roman"/>
          <w:i w:val="0"/>
          <w:sz w:val="28"/>
          <w:szCs w:val="28"/>
        </w:rPr>
        <w:t>продукции</w:t>
      </w:r>
      <w:r w:rsidR="00E72CC0" w:rsidRPr="00E72CC0">
        <w:rPr>
          <w:rFonts w:ascii="Times New Roman" w:eastAsia="PMingLiU" w:hAnsi="Times New Roman"/>
          <w:i w:val="0"/>
          <w:sz w:val="28"/>
          <w:szCs w:val="28"/>
        </w:rPr>
        <w:t xml:space="preserve"> (</w:t>
      </w:r>
      <w:r w:rsidR="00E72CC0">
        <w:rPr>
          <w:rFonts w:ascii="Times New Roman" w:eastAsia="PMingLiU" w:hAnsi="Times New Roman"/>
          <w:i w:val="0"/>
          <w:sz w:val="28"/>
          <w:szCs w:val="28"/>
        </w:rPr>
        <w:t>работ, услуг)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 xml:space="preserve">. </w:t>
      </w:r>
    </w:p>
    <w:p w:rsidR="008B78FB" w:rsidRDefault="00573FF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>5</w:t>
      </w:r>
      <w:r w:rsidR="008B78FB"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>Налоги, уплачиваемые из прибыли</w:t>
      </w:r>
      <w:r>
        <w:rPr>
          <w:rFonts w:ascii="Times New Roman" w:eastAsia="PMingLiU" w:hAnsi="Times New Roman"/>
          <w:i w:val="0"/>
          <w:sz w:val="28"/>
          <w:szCs w:val="28"/>
        </w:rPr>
        <w:t>.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 xml:space="preserve"> </w:t>
      </w:r>
    </w:p>
    <w:p w:rsidR="008E0974" w:rsidRDefault="00573FF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>6</w:t>
      </w:r>
      <w:r w:rsidR="008B78FB"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>Налоговый учет. Налоговый контроль.</w:t>
      </w:r>
    </w:p>
    <w:p w:rsidR="00B329F9" w:rsidRPr="006F2793" w:rsidRDefault="00B329F9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8E0974" w:rsidRDefault="00AF7439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b/>
          <w:bCs/>
          <w:i w:val="0"/>
          <w:sz w:val="28"/>
          <w:szCs w:val="28"/>
        </w:rPr>
      </w:pPr>
      <w:r w:rsidRPr="006F2793">
        <w:rPr>
          <w:rFonts w:ascii="Times New Roman" w:hAnsi="Times New Roman"/>
          <w:b/>
          <w:bCs/>
          <w:i w:val="0"/>
          <w:sz w:val="28"/>
          <w:szCs w:val="28"/>
        </w:rPr>
        <w:t>14</w:t>
      </w:r>
      <w:r w:rsidR="008E0974" w:rsidRPr="006F2793">
        <w:rPr>
          <w:rFonts w:ascii="Times New Roman" w:hAnsi="Times New Roman"/>
          <w:b/>
          <w:bCs/>
          <w:i w:val="0"/>
          <w:sz w:val="28"/>
          <w:szCs w:val="28"/>
        </w:rPr>
        <w:t xml:space="preserve"> </w:t>
      </w:r>
      <w:r w:rsidR="008E0974" w:rsidRPr="006F2793">
        <w:rPr>
          <w:rFonts w:ascii="Times New Roman" w:eastAsia="PMingLiU" w:hAnsi="Times New Roman"/>
          <w:b/>
          <w:bCs/>
          <w:i w:val="0"/>
          <w:sz w:val="28"/>
          <w:szCs w:val="28"/>
        </w:rPr>
        <w:t>Учет и отчетность в строительстве</w:t>
      </w:r>
    </w:p>
    <w:p w:rsidR="00A64597" w:rsidRPr="006F2793" w:rsidRDefault="00A6459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A64597" w:rsidRDefault="00A64597" w:rsidP="002A62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39B0">
        <w:rPr>
          <w:rFonts w:ascii="Times New Roman" w:eastAsia="PMingLiU" w:hAnsi="Times New Roman" w:cs="Times New Roman"/>
          <w:b/>
          <w:sz w:val="28"/>
          <w:szCs w:val="28"/>
        </w:rPr>
        <w:t>Вопросы для обс</w:t>
      </w:r>
      <w:r w:rsidRPr="00B539B0">
        <w:rPr>
          <w:rFonts w:ascii="Times New Roman" w:hAnsi="Times New Roman" w:cs="Times New Roman"/>
          <w:b/>
          <w:bCs/>
          <w:sz w:val="28"/>
          <w:szCs w:val="28"/>
        </w:rPr>
        <w:t>уждения</w:t>
      </w:r>
    </w:p>
    <w:p w:rsidR="00A64597" w:rsidRDefault="00A64597" w:rsidP="002A62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64597" w:rsidRPr="00573FF7" w:rsidRDefault="00A6459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pacing w:val="-10"/>
          <w:sz w:val="28"/>
          <w:szCs w:val="28"/>
        </w:rPr>
      </w:pPr>
      <w:r w:rsidRPr="00573FF7">
        <w:rPr>
          <w:rFonts w:ascii="Times New Roman" w:eastAsia="PMingLiU" w:hAnsi="Times New Roman"/>
          <w:i w:val="0"/>
          <w:spacing w:val="-10"/>
          <w:sz w:val="28"/>
          <w:szCs w:val="28"/>
        </w:rPr>
        <w:t xml:space="preserve">1 </w:t>
      </w:r>
      <w:r w:rsidR="008E0974" w:rsidRPr="00573FF7">
        <w:rPr>
          <w:rFonts w:ascii="Times New Roman" w:eastAsia="PMingLiU" w:hAnsi="Times New Roman"/>
          <w:i w:val="0"/>
          <w:spacing w:val="-10"/>
          <w:sz w:val="28"/>
          <w:szCs w:val="28"/>
        </w:rPr>
        <w:t xml:space="preserve">Оперативный, бухгалтерский и статистический учет в строительстве. </w:t>
      </w:r>
    </w:p>
    <w:p w:rsidR="00A64597" w:rsidRDefault="00A6459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2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 xml:space="preserve">Основные виды отчетности, их виды и сроки исполнения. </w:t>
      </w:r>
    </w:p>
    <w:p w:rsidR="006B424B" w:rsidRDefault="006B424B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3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 xml:space="preserve">Основные понятия бухгалтерского учета. </w:t>
      </w:r>
    </w:p>
    <w:p w:rsidR="009B4425" w:rsidRDefault="00573FF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>4</w:t>
      </w:r>
      <w:r w:rsidR="00E733E3"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 xml:space="preserve">Бухгалтерский баланс, его содержание и структура. </w:t>
      </w:r>
    </w:p>
    <w:p w:rsidR="008E0974" w:rsidRPr="006F2793" w:rsidRDefault="008E0974" w:rsidP="007F1C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</w:p>
    <w:p w:rsidR="00EB1FCB" w:rsidRPr="00B539B0" w:rsidRDefault="008E0974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 w:val="0"/>
          <w:sz w:val="28"/>
          <w:szCs w:val="28"/>
        </w:rPr>
        <w:t>15</w:t>
      </w:r>
      <w:r w:rsidR="00B120BA" w:rsidRPr="00B539B0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 </w:t>
      </w:r>
      <w:r w:rsidR="00EB1FCB" w:rsidRPr="00B539B0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>Анализ производственной деятельности строительных</w:t>
      </w:r>
      <w:r w:rsidR="00573FF7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 xml:space="preserve">    </w:t>
      </w:r>
      <w:r w:rsidR="00EB1FCB" w:rsidRPr="00B539B0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 xml:space="preserve"> организаций</w:t>
      </w:r>
    </w:p>
    <w:p w:rsidR="00B539B0" w:rsidRDefault="00B539B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B539B0" w:rsidRDefault="00B539B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39B0">
        <w:rPr>
          <w:rFonts w:ascii="Times New Roman" w:eastAsia="PMingLiU" w:hAnsi="Times New Roman" w:cs="Times New Roman"/>
          <w:b/>
          <w:sz w:val="28"/>
          <w:szCs w:val="28"/>
        </w:rPr>
        <w:t>Вопросы для обс</w:t>
      </w:r>
      <w:r w:rsidRPr="00B539B0">
        <w:rPr>
          <w:rFonts w:ascii="Times New Roman" w:hAnsi="Times New Roman" w:cs="Times New Roman"/>
          <w:b/>
          <w:bCs/>
          <w:sz w:val="28"/>
          <w:szCs w:val="28"/>
        </w:rPr>
        <w:t>уждения</w:t>
      </w:r>
    </w:p>
    <w:p w:rsidR="00B539B0" w:rsidRPr="00B539B0" w:rsidRDefault="00B539B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539B0" w:rsidRDefault="00B539B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>1</w:t>
      </w:r>
      <w:r w:rsidR="00EB1FCB" w:rsidRPr="00B539B0">
        <w:rPr>
          <w:rFonts w:ascii="Times New Roman" w:eastAsia="PMingLiU" w:hAnsi="Times New Roman" w:cs="Times New Roman"/>
          <w:i w:val="0"/>
          <w:sz w:val="28"/>
          <w:szCs w:val="28"/>
        </w:rPr>
        <w:t xml:space="preserve"> Виды анализа</w:t>
      </w:r>
      <w:r w:rsidR="00573FF7">
        <w:rPr>
          <w:rFonts w:ascii="Times New Roman" w:eastAsia="PMingLiU" w:hAnsi="Times New Roman" w:cs="Times New Roman"/>
          <w:i w:val="0"/>
          <w:sz w:val="28"/>
          <w:szCs w:val="28"/>
        </w:rPr>
        <w:t>.</w:t>
      </w:r>
    </w:p>
    <w:p w:rsidR="00B539B0" w:rsidRDefault="00B539B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2 </w:t>
      </w:r>
      <w:r w:rsidR="00EB1FCB" w:rsidRPr="00B539B0">
        <w:rPr>
          <w:rFonts w:ascii="Times New Roman" w:eastAsia="PMingLiU" w:hAnsi="Times New Roman" w:cs="Times New Roman"/>
          <w:i w:val="0"/>
          <w:sz w:val="28"/>
          <w:szCs w:val="28"/>
        </w:rPr>
        <w:t>Приемы и технические средства экономического анализа.</w:t>
      </w:r>
    </w:p>
    <w:p w:rsidR="00447ABC" w:rsidRPr="00573FF7" w:rsidRDefault="00B539B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hAnsi="Times New Roman" w:cs="Times New Roman"/>
          <w:b/>
          <w:i w:val="0"/>
          <w:iCs w:val="0"/>
          <w:color w:val="000000"/>
          <w:spacing w:val="-10"/>
          <w:sz w:val="28"/>
          <w:szCs w:val="28"/>
          <w:lang w:eastAsia="ru-RU"/>
        </w:rPr>
      </w:pPr>
      <w:r w:rsidRPr="00573FF7">
        <w:rPr>
          <w:rFonts w:ascii="Times New Roman" w:eastAsia="PMingLiU" w:hAnsi="Times New Roman" w:cs="Times New Roman"/>
          <w:i w:val="0"/>
          <w:spacing w:val="-10"/>
          <w:sz w:val="28"/>
          <w:szCs w:val="28"/>
        </w:rPr>
        <w:t>3</w:t>
      </w:r>
      <w:r w:rsidR="00EB1FCB" w:rsidRPr="00573FF7">
        <w:rPr>
          <w:rFonts w:ascii="Times New Roman" w:eastAsia="PMingLiU" w:hAnsi="Times New Roman" w:cs="Times New Roman"/>
          <w:i w:val="0"/>
          <w:spacing w:val="-10"/>
          <w:sz w:val="28"/>
          <w:szCs w:val="28"/>
        </w:rPr>
        <w:t xml:space="preserve"> Основные направления производственно-экономического анализа</w:t>
      </w:r>
      <w:r w:rsidR="00EB1FCB" w:rsidRPr="00573FF7">
        <w:rPr>
          <w:rFonts w:ascii="Times New Roman" w:eastAsia="PMingLiU" w:hAnsi="Times New Roman" w:cs="Times New Roman"/>
          <w:i w:val="0"/>
          <w:spacing w:val="-10"/>
          <w:sz w:val="24"/>
          <w:szCs w:val="24"/>
        </w:rPr>
        <w:t>.</w:t>
      </w:r>
    </w:p>
    <w:p w:rsidR="00105E86" w:rsidRDefault="00105E86" w:rsidP="00951E9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105E86">
        <w:rPr>
          <w:rFonts w:ascii="Times New Roman" w:hAnsi="Times New Roman" w:cs="Times New Roman"/>
          <w:b/>
          <w:sz w:val="28"/>
          <w:szCs w:val="28"/>
        </w:rPr>
        <w:t>Задача</w:t>
      </w:r>
      <w:r w:rsidRPr="00105E86">
        <w:rPr>
          <w:rFonts w:ascii="Times New Roman" w:hAnsi="Times New Roman" w:cs="Times New Roman"/>
          <w:i w:val="0"/>
          <w:sz w:val="28"/>
          <w:szCs w:val="28"/>
        </w:rPr>
        <w:t>.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F46379">
        <w:rPr>
          <w:rFonts w:ascii="Times New Roman" w:hAnsi="Times New Roman" w:cs="Times New Roman"/>
          <w:i w:val="0"/>
          <w:sz w:val="28"/>
          <w:szCs w:val="28"/>
        </w:rPr>
        <w:t xml:space="preserve">На основе данных таблицы </w:t>
      </w:r>
      <w:r w:rsidR="00872D1B">
        <w:rPr>
          <w:rFonts w:ascii="Times New Roman" w:hAnsi="Times New Roman" w:cs="Times New Roman"/>
          <w:i w:val="0"/>
          <w:sz w:val="28"/>
          <w:szCs w:val="28"/>
        </w:rPr>
        <w:t>15</w:t>
      </w:r>
      <w:r w:rsidRPr="00F46379">
        <w:rPr>
          <w:rFonts w:ascii="Times New Roman" w:hAnsi="Times New Roman" w:cs="Times New Roman"/>
          <w:i w:val="0"/>
          <w:sz w:val="28"/>
          <w:szCs w:val="28"/>
        </w:rPr>
        <w:t>.1 рассчита</w:t>
      </w:r>
      <w:r w:rsidR="00951E9D">
        <w:rPr>
          <w:rFonts w:ascii="Times New Roman" w:hAnsi="Times New Roman" w:cs="Times New Roman"/>
          <w:i w:val="0"/>
          <w:sz w:val="28"/>
          <w:szCs w:val="28"/>
        </w:rPr>
        <w:t>ть</w:t>
      </w:r>
      <w:r w:rsidRPr="00F4637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п</w:t>
      </w:r>
      <w:r w:rsidRPr="00545A4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оказатели к</w:t>
      </w:r>
      <w:r w:rsidRPr="00545A4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а</w:t>
      </w:r>
      <w:r w:rsidRPr="00545A4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чества управления капиталом и деловой активности</w:t>
      </w:r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предприятия</w:t>
      </w:r>
      <w:r w:rsidR="00501120" w:rsidRP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, </w:t>
      </w:r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п</w:t>
      </w:r>
      <w:r w:rsidR="00501120" w:rsidRPr="00545A4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оказ</w:t>
      </w:r>
      <w:r w:rsidR="00501120" w:rsidRPr="00545A4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а</w:t>
      </w:r>
      <w:r w:rsidR="00501120" w:rsidRPr="00545A4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тели платежеспособности (ликвидности)</w:t>
      </w:r>
      <w:r w:rsidR="002323DC" w:rsidRP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, </w:t>
      </w:r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п</w:t>
      </w:r>
      <w:r w:rsidR="002323DC" w:rsidRPr="00545A4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оказатели рентабельности (в процентах)</w:t>
      </w:r>
      <w:r w:rsidR="00F61A2F" w:rsidRP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, </w:t>
      </w:r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п</w:t>
      </w:r>
      <w:r w:rsidR="00F61A2F" w:rsidRPr="00545A4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оказатели финансовой устойчивости и гибкости организации</w:t>
      </w:r>
      <w:r w:rsidR="00F46379" w:rsidRP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, прове</w:t>
      </w:r>
      <w:r w:rsidR="00951E9D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сти</w:t>
      </w:r>
      <w:r w:rsidR="00F46379" w:rsidRP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их анализ</w:t>
      </w:r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, сдела</w:t>
      </w:r>
      <w:r w:rsidR="00951E9D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ть</w:t>
      </w:r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выводы о </w:t>
      </w:r>
      <w:proofErr w:type="gramStart"/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финансовом</w:t>
      </w:r>
      <w:proofErr w:type="gramEnd"/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состояния </w:t>
      </w:r>
      <w:r w:rsidR="00452798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строител</w:t>
      </w:r>
      <w:r w:rsidR="00452798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ь</w:t>
      </w:r>
      <w:r w:rsidR="00452798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ной фирмы</w:t>
      </w:r>
      <w:r w:rsidR="00F46379" w:rsidRP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.</w:t>
      </w:r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</w:t>
      </w:r>
    </w:p>
    <w:p w:rsidR="00951E9D" w:rsidRPr="00951E9D" w:rsidRDefault="00951E9D" w:rsidP="00951E9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105E86" w:rsidRDefault="00452798" w:rsidP="00951E9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</w:pPr>
      <w:r>
        <w:rPr>
          <w:rFonts w:ascii="Times New Roman" w:hAnsi="Times New Roman"/>
          <w:i w:val="0"/>
          <w:sz w:val="24"/>
          <w:szCs w:val="24"/>
        </w:rPr>
        <w:t xml:space="preserve">Таблица </w:t>
      </w:r>
      <w:r w:rsidR="00140710">
        <w:rPr>
          <w:rFonts w:ascii="Times New Roman" w:hAnsi="Times New Roman"/>
          <w:i w:val="0"/>
          <w:sz w:val="24"/>
          <w:szCs w:val="24"/>
        </w:rPr>
        <w:t>15</w:t>
      </w:r>
      <w:r>
        <w:rPr>
          <w:rFonts w:ascii="Times New Roman" w:hAnsi="Times New Roman"/>
          <w:i w:val="0"/>
          <w:sz w:val="24"/>
          <w:szCs w:val="24"/>
        </w:rPr>
        <w:t>.1</w:t>
      </w:r>
      <w:r w:rsidRPr="00154C22">
        <w:rPr>
          <w:rFonts w:ascii="Times New Roman" w:hAnsi="Times New Roman"/>
          <w:i w:val="0"/>
          <w:sz w:val="24"/>
          <w:szCs w:val="24"/>
        </w:rPr>
        <w:t xml:space="preserve"> </w:t>
      </w:r>
      <w:r w:rsidRPr="00452798">
        <w:rPr>
          <w:rFonts w:ascii="Times New Roman" w:hAnsi="Times New Roman" w:cs="Times New Roman"/>
          <w:i w:val="0"/>
          <w:sz w:val="24"/>
          <w:szCs w:val="24"/>
        </w:rPr>
        <w:t xml:space="preserve">– </w:t>
      </w:r>
      <w:r w:rsidRPr="00545A44"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t>Исходные показатели финансового состояния по данным бу</w:t>
      </w:r>
      <w:r w:rsidRPr="00545A44"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t>х</w:t>
      </w:r>
      <w:r w:rsidRPr="00545A44"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t>галтерской отчетности</w:t>
      </w:r>
      <w:r w:rsidRPr="00452798"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t xml:space="preserve"> </w:t>
      </w:r>
    </w:p>
    <w:p w:rsidR="00951E9D" w:rsidRPr="00545A44" w:rsidRDefault="00951E9D" w:rsidP="00951E9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 w:val="0"/>
          <w:color w:val="000000"/>
          <w:sz w:val="24"/>
          <w:szCs w:val="24"/>
          <w:lang w:eastAsia="ru-RU"/>
        </w:rPr>
        <w:t xml:space="preserve">                                                              </w:t>
      </w:r>
      <w:r w:rsidR="00E72CC0">
        <w:rPr>
          <w:rFonts w:ascii="Times New Roman" w:eastAsia="Times New Roman" w:hAnsi="Times New Roman" w:cs="Times New Roman"/>
          <w:i w:val="0"/>
          <w:color w:val="000000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i w:val="0"/>
          <w:color w:val="000000"/>
          <w:sz w:val="24"/>
          <w:szCs w:val="24"/>
          <w:lang w:eastAsia="ru-RU"/>
        </w:rPr>
        <w:t xml:space="preserve">    В денежных единицах</w:t>
      </w:r>
    </w:p>
    <w:tbl>
      <w:tblPr>
        <w:tblStyle w:val="af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54"/>
        <w:gridCol w:w="850"/>
        <w:gridCol w:w="851"/>
        <w:gridCol w:w="850"/>
      </w:tblGrid>
      <w:tr w:rsidR="00951E9D" w:rsidTr="00E72CC0">
        <w:trPr>
          <w:jc w:val="center"/>
        </w:trPr>
        <w:tc>
          <w:tcPr>
            <w:tcW w:w="5954" w:type="dxa"/>
            <w:vMerge w:val="restart"/>
            <w:vAlign w:val="center"/>
          </w:tcPr>
          <w:p w:rsidR="00951E9D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 xml:space="preserve">Наименование показателя и источников для его расчета </w:t>
            </w:r>
          </w:p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(метод, норматив)</w:t>
            </w:r>
          </w:p>
        </w:tc>
        <w:tc>
          <w:tcPr>
            <w:tcW w:w="2551" w:type="dxa"/>
            <w:gridSpan w:val="3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 w:rsidRPr="00E72CC0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Финансовое состояние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Merge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51E9D" w:rsidRPr="00545A44" w:rsidRDefault="00951E9D" w:rsidP="007B307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На нач</w:t>
            </w: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а</w:t>
            </w: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ло года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7B307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На конец года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7B307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Отклон</w:t>
            </w: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е</w:t>
            </w: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ние</w:t>
            </w:r>
            <w:proofErr w:type="gramStart"/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 xml:space="preserve"> (+, –)</w:t>
            </w:r>
            <w:proofErr w:type="gramEnd"/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7B307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7B307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7B307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4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1 </w:t>
            </w: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Общая стоимость имущества организации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6283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8175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1892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E72CC0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E72CC0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2 Долгосрочные активы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2732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2953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221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E72CC0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E72CC0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 Краткосрочные активы из них: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3551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5222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1671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запасы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2980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3879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899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дебиторская задолженность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11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финансовые вложения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172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денежные средства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394</w:t>
            </w:r>
          </w:p>
        </w:tc>
      </w:tr>
    </w:tbl>
    <w:p w:rsidR="003965CC" w:rsidRDefault="003965CC" w:rsidP="00951E9D">
      <w:pPr>
        <w:tabs>
          <w:tab w:val="left" w:pos="5954"/>
          <w:tab w:val="left" w:pos="6804"/>
          <w:tab w:val="left" w:pos="7655"/>
        </w:tabs>
        <w:ind w:right="-108"/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</w:pPr>
    </w:p>
    <w:p w:rsidR="003965CC" w:rsidRDefault="003965CC" w:rsidP="003965CC">
      <w:pPr>
        <w:tabs>
          <w:tab w:val="left" w:pos="851"/>
          <w:tab w:val="left" w:pos="6804"/>
          <w:tab w:val="left" w:pos="7655"/>
        </w:tabs>
        <w:spacing w:after="0" w:line="240" w:lineRule="auto"/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</w:pPr>
      <w:r w:rsidRPr="00545A44"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t>Продолжение таблицы 15.1</w:t>
      </w:r>
    </w:p>
    <w:p w:rsidR="003965CC" w:rsidRPr="00545A44" w:rsidRDefault="003965CC" w:rsidP="003965CC">
      <w:pPr>
        <w:tabs>
          <w:tab w:val="left" w:pos="851"/>
          <w:tab w:val="left" w:pos="6804"/>
          <w:tab w:val="left" w:pos="7655"/>
        </w:tabs>
        <w:spacing w:after="0" w:line="240" w:lineRule="auto"/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</w:pPr>
      <w:r w:rsidRPr="00545A44"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tab/>
      </w:r>
      <w:r w:rsidRPr="00545A44"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tab/>
      </w:r>
    </w:p>
    <w:tbl>
      <w:tblPr>
        <w:tblStyle w:val="af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54"/>
        <w:gridCol w:w="850"/>
        <w:gridCol w:w="851"/>
        <w:gridCol w:w="850"/>
      </w:tblGrid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Собственный капитал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4218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4381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163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Долгосрочные обязательства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1008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Краткосрочные обязательства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2739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749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-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краткосрочные кредиты и займы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258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кредиторская задолженность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1257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388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краткосрочные обязательства – всего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2688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721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Выручка от реализации – нетто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13 640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23 085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9445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Себестоимость реализованных товаров и услуг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11 768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21 487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9719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в т.</w:t>
            </w: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</w:t>
            </w: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ч. пропорциональные расходы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10 116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18 479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8363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Прибыль от реализации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1872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1598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–274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Прибыль до вычета налогов – всего за отчетный период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1878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1346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–532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Чистая прибыль или убыток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1564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–569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Амортизация основных средств за год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69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Переоцененная</w:t>
            </w: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стоимость основных средств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1776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3736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1960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Накопленная амортизация основных средств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138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Остаточная стоимость основных средств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2942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1822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E72CC0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Уставный </w:t>
            </w:r>
            <w:r w:rsidR="00E72CC0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капитал</w:t>
            </w: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0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E72CC0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Затраты</w:t>
            </w:r>
            <w:r w:rsidR="00951E9D"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по обслуживанию кредиторской задолженн</w:t>
            </w:r>
            <w:r w:rsidR="00951E9D"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о</w:t>
            </w:r>
            <w:r w:rsidR="00951E9D"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сти, или финансовые издержки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33</w:t>
            </w:r>
          </w:p>
        </w:tc>
      </w:tr>
    </w:tbl>
    <w:p w:rsidR="00951E9D" w:rsidRDefault="00951E9D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center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</w:pPr>
    </w:p>
    <w:p w:rsidR="002A0579" w:rsidRPr="00A15EC3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center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  <w:t>Список литературы</w:t>
      </w:r>
    </w:p>
    <w:p w:rsidR="004369E3" w:rsidRPr="00A15EC3" w:rsidRDefault="004369E3" w:rsidP="001B6E2E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</w:pPr>
    </w:p>
    <w:p w:rsidR="0007736F" w:rsidRPr="00A15EC3" w:rsidRDefault="002A0579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1 </w:t>
      </w:r>
      <w:proofErr w:type="spellStart"/>
      <w:r w:rsidR="00D431F5" w:rsidRPr="00A15EC3">
        <w:rPr>
          <w:rFonts w:ascii="Times New Roman" w:hAnsi="Times New Roman" w:cs="Times New Roman"/>
          <w:b/>
          <w:i w:val="0"/>
          <w:sz w:val="28"/>
          <w:szCs w:val="28"/>
        </w:rPr>
        <w:t>Валицкий</w:t>
      </w:r>
      <w:proofErr w:type="spellEnd"/>
      <w:r w:rsidR="004A6F9D" w:rsidRPr="00A15EC3">
        <w:rPr>
          <w:rFonts w:ascii="Times New Roman" w:hAnsi="Times New Roman" w:cs="Times New Roman"/>
          <w:b/>
          <w:i w:val="0"/>
          <w:sz w:val="28"/>
          <w:szCs w:val="28"/>
        </w:rPr>
        <w:t>,</w:t>
      </w:r>
      <w:r w:rsidR="0007736F" w:rsidRPr="00A15EC3">
        <w:rPr>
          <w:rFonts w:ascii="Times New Roman" w:hAnsi="Times New Roman" w:cs="Times New Roman"/>
          <w:b/>
          <w:i w:val="0"/>
          <w:sz w:val="28"/>
          <w:szCs w:val="28"/>
        </w:rPr>
        <w:t xml:space="preserve"> С.</w:t>
      </w:r>
      <w:r w:rsidR="004A6F9D" w:rsidRPr="00A15EC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07736F" w:rsidRPr="00A15EC3">
        <w:rPr>
          <w:rFonts w:ascii="Times New Roman" w:hAnsi="Times New Roman" w:cs="Times New Roman"/>
          <w:b/>
          <w:i w:val="0"/>
          <w:sz w:val="28"/>
          <w:szCs w:val="28"/>
        </w:rPr>
        <w:t>В.</w:t>
      </w:r>
      <w:r w:rsidR="00382CC2" w:rsidRPr="00A15EC3">
        <w:rPr>
          <w:rFonts w:ascii="Times New Roman" w:hAnsi="Times New Roman" w:cs="Times New Roman"/>
          <w:i w:val="0"/>
          <w:sz w:val="28"/>
          <w:szCs w:val="28"/>
        </w:rPr>
        <w:t xml:space="preserve"> Экономика строительства: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 xml:space="preserve"> учеб</w:t>
      </w:r>
      <w:proofErr w:type="gramStart"/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.</w:t>
      </w:r>
      <w:proofErr w:type="gramEnd"/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п</w:t>
      </w:r>
      <w:proofErr w:type="gramEnd"/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о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собие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 xml:space="preserve"> /</w:t>
      </w:r>
      <w:r w:rsidR="00951E9D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BF6665">
        <w:rPr>
          <w:rFonts w:ascii="Times New Roman" w:hAnsi="Times New Roman" w:cs="Times New Roman"/>
          <w:i w:val="0"/>
          <w:sz w:val="28"/>
          <w:szCs w:val="28"/>
        </w:rPr>
        <w:t xml:space="preserve">С. В. </w:t>
      </w:r>
      <w:proofErr w:type="spellStart"/>
      <w:r w:rsidR="00BF6665">
        <w:rPr>
          <w:rFonts w:ascii="Times New Roman" w:hAnsi="Times New Roman" w:cs="Times New Roman"/>
          <w:i w:val="0"/>
          <w:sz w:val="28"/>
          <w:szCs w:val="28"/>
        </w:rPr>
        <w:t>Валицкий</w:t>
      </w:r>
      <w:proofErr w:type="spellEnd"/>
      <w:r w:rsidR="00BF6665">
        <w:rPr>
          <w:rFonts w:ascii="Times New Roman" w:hAnsi="Times New Roman" w:cs="Times New Roman"/>
          <w:i w:val="0"/>
          <w:sz w:val="28"/>
          <w:szCs w:val="28"/>
        </w:rPr>
        <w:t>; п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од общ. ред.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 xml:space="preserve"> С.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В. </w:t>
      </w:r>
      <w:proofErr w:type="spellStart"/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Валицк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ого</w:t>
      </w:r>
      <w:proofErr w:type="spellEnd"/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, О.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С. </w:t>
      </w:r>
      <w:proofErr w:type="spellStart"/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Голубова</w:t>
      </w:r>
      <w:proofErr w:type="spellEnd"/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.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−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 xml:space="preserve"> М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и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н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ск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: 2009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.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−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 xml:space="preserve"> 180с.</w:t>
      </w:r>
    </w:p>
    <w:p w:rsidR="002A0579" w:rsidRPr="00A15EC3" w:rsidRDefault="002A0579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2</w:t>
      </w:r>
      <w:proofErr w:type="gram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</w:t>
      </w:r>
      <w:proofErr w:type="gram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б установлении нормативных сроков службы основных средств и признании утратившими силу некоторых 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остановлений М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-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ва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эконом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ки Республики Беларусь: </w:t>
      </w:r>
      <w:r w:rsidR="00CB49C1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остановление М</w:t>
      </w:r>
      <w:r w:rsidR="00951E9D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-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ва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экономики</w:t>
      </w:r>
      <w:proofErr w:type="gram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</w:t>
      </w:r>
      <w:proofErr w:type="gram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есп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Беларусь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от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30 сент. 2011</w:t>
      </w:r>
      <w:r w:rsidR="00951E9D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г., № 161</w:t>
      </w:r>
      <w:r w:rsidR="00951E9D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//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Нац. 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еестр правовых актов 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Респ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. Беларусь. – 2011. 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№ 129. – 8/24359</w:t>
      </w:r>
      <w:r w:rsidR="00F36E09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</w:p>
    <w:p w:rsidR="002A0579" w:rsidRPr="00A15EC3" w:rsidRDefault="002A0579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3</w:t>
      </w:r>
      <w:proofErr w:type="gram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</w:t>
      </w:r>
      <w:proofErr w:type="gram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б утверждении Инструкции о порядке начисления амортизации основных средств и нематериальных активов: 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остановление М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-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ва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экон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мики</w:t>
      </w:r>
      <w:proofErr w:type="gram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</w:t>
      </w:r>
      <w:proofErr w:type="gram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есп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Беларусь, М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-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ва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финансов 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Респ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Беларусь, М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-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ва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архитектуры и 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стр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-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ва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Респ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Беларусь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от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27 фев. 2009</w:t>
      </w:r>
      <w:r w:rsidR="00951E9D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г., № 37/18/6 (ред. от</w:t>
      </w:r>
      <w:r w:rsidR="00951E9D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30.09.2011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г.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)</w:t>
      </w:r>
      <w:r w:rsidR="00951E9D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// Эталон</w:t>
      </w:r>
      <w:r w:rsidR="00D306AE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-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Беларусь [Электронный ресурс] / Нац. Центр правовой 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информ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. 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Респ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Беларусь. – Минск, 20</w:t>
      </w:r>
      <w:r w:rsidR="00951E9D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15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</w:p>
    <w:p w:rsidR="00E024BB" w:rsidRPr="00951E9D" w:rsidRDefault="00E024BB" w:rsidP="00EC4B1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</w:pPr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4 </w:t>
      </w:r>
      <w:proofErr w:type="spellStart"/>
      <w:r w:rsidRPr="00951E9D">
        <w:rPr>
          <w:rFonts w:ascii="Times New Roman" w:hAnsi="Times New Roman" w:cs="Times New Roman"/>
          <w:b/>
          <w:i w:val="0"/>
          <w:iCs w:val="0"/>
          <w:spacing w:val="-8"/>
          <w:sz w:val="28"/>
          <w:szCs w:val="28"/>
          <w:lang w:eastAsia="ru-RU"/>
        </w:rPr>
        <w:t>Крум</w:t>
      </w:r>
      <w:proofErr w:type="spellEnd"/>
      <w:r w:rsidRPr="00951E9D">
        <w:rPr>
          <w:rFonts w:ascii="Times New Roman" w:hAnsi="Times New Roman" w:cs="Times New Roman"/>
          <w:b/>
          <w:i w:val="0"/>
          <w:iCs w:val="0"/>
          <w:spacing w:val="-8"/>
          <w:sz w:val="28"/>
          <w:szCs w:val="28"/>
          <w:lang w:eastAsia="ru-RU"/>
        </w:rPr>
        <w:t>, Э. В.</w:t>
      </w:r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 Экономика предприятия: учеб</w:t>
      </w:r>
      <w:proofErr w:type="gramStart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>.</w:t>
      </w:r>
      <w:proofErr w:type="gramEnd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 </w:t>
      </w:r>
      <w:proofErr w:type="gramStart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>п</w:t>
      </w:r>
      <w:proofErr w:type="gramEnd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особие / Э. В. </w:t>
      </w:r>
      <w:proofErr w:type="spellStart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>Крум</w:t>
      </w:r>
      <w:proofErr w:type="spellEnd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>.</w:t>
      </w:r>
      <w:r w:rsidR="00951E9D"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 − </w:t>
      </w:r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2-е изд., </w:t>
      </w:r>
      <w:proofErr w:type="spellStart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>перераб</w:t>
      </w:r>
      <w:proofErr w:type="spellEnd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. – Минск: </w:t>
      </w:r>
      <w:proofErr w:type="spellStart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>ТетраСистемс</w:t>
      </w:r>
      <w:proofErr w:type="spellEnd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>, 2013. – 192 с.</w:t>
      </w:r>
    </w:p>
    <w:p w:rsidR="001C5FB2" w:rsidRPr="00B43DDC" w:rsidRDefault="002A0579" w:rsidP="00C55E33">
      <w:pPr>
        <w:spacing w:after="0" w:line="240" w:lineRule="auto"/>
        <w:ind w:right="-2" w:firstLine="851"/>
        <w:jc w:val="both"/>
        <w:rPr>
          <w:rFonts w:ascii="Times New Roman" w:eastAsia="Calibri" w:hAnsi="Times New Roman" w:cs="Times New Roman"/>
          <w:i w:val="0"/>
          <w:sz w:val="28"/>
        </w:rPr>
      </w:pPr>
      <w:r w:rsidRPr="00B43DDC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5 </w:t>
      </w:r>
      <w:r w:rsidR="00B43DDC" w:rsidRPr="00B43DDC"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  <w:t>Степанов, И.</w:t>
      </w:r>
      <w:r w:rsidR="00951E9D"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  <w:t xml:space="preserve"> </w:t>
      </w:r>
      <w:r w:rsidR="00B43DDC" w:rsidRPr="00B43DDC"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  <w:t>С.</w:t>
      </w:r>
      <w:r w:rsidR="00B43DDC"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  <w:t xml:space="preserve"> </w:t>
      </w:r>
      <w:r w:rsidR="001C5FB2" w:rsidRPr="00B43DDC">
        <w:rPr>
          <w:rFonts w:ascii="Times New Roman" w:eastAsia="Calibri" w:hAnsi="Times New Roman" w:cs="Times New Roman"/>
          <w:i w:val="0"/>
          <w:sz w:val="28"/>
        </w:rPr>
        <w:t>Экономика строительства</w:t>
      </w:r>
      <w:r w:rsidR="00B43DDC">
        <w:rPr>
          <w:rFonts w:ascii="Times New Roman" w:eastAsia="Calibri" w:hAnsi="Times New Roman" w:cs="Times New Roman"/>
          <w:i w:val="0"/>
          <w:sz w:val="28"/>
        </w:rPr>
        <w:t>: учебник</w:t>
      </w:r>
      <w:r w:rsidR="001C5FB2" w:rsidRPr="00B43DDC">
        <w:rPr>
          <w:rFonts w:ascii="Times New Roman" w:eastAsia="Calibri" w:hAnsi="Times New Roman" w:cs="Times New Roman"/>
          <w:i w:val="0"/>
          <w:sz w:val="28"/>
        </w:rPr>
        <w:t xml:space="preserve"> /</w:t>
      </w:r>
      <w:r w:rsidR="00C55E33">
        <w:rPr>
          <w:rFonts w:ascii="Times New Roman" w:eastAsia="Calibri" w:hAnsi="Times New Roman" w:cs="Times New Roman"/>
          <w:i w:val="0"/>
          <w:sz w:val="28"/>
        </w:rPr>
        <w:t>И. С. Степ</w:t>
      </w:r>
      <w:r w:rsidR="00C55E33">
        <w:rPr>
          <w:rFonts w:ascii="Times New Roman" w:eastAsia="Calibri" w:hAnsi="Times New Roman" w:cs="Times New Roman"/>
          <w:i w:val="0"/>
          <w:sz w:val="28"/>
        </w:rPr>
        <w:t>а</w:t>
      </w:r>
      <w:r w:rsidR="00C55E33">
        <w:rPr>
          <w:rFonts w:ascii="Times New Roman" w:eastAsia="Calibri" w:hAnsi="Times New Roman" w:cs="Times New Roman"/>
          <w:i w:val="0"/>
          <w:sz w:val="28"/>
        </w:rPr>
        <w:t xml:space="preserve">нов; </w:t>
      </w:r>
      <w:r w:rsidR="00B43DDC">
        <w:rPr>
          <w:rFonts w:ascii="Times New Roman" w:eastAsia="Calibri" w:hAnsi="Times New Roman" w:cs="Times New Roman"/>
          <w:i w:val="0"/>
          <w:sz w:val="28"/>
        </w:rPr>
        <w:t>п</w:t>
      </w:r>
      <w:r w:rsidR="001C5FB2" w:rsidRPr="00B43DDC">
        <w:rPr>
          <w:rFonts w:ascii="Times New Roman" w:eastAsia="Calibri" w:hAnsi="Times New Roman" w:cs="Times New Roman"/>
          <w:i w:val="0"/>
          <w:sz w:val="28"/>
        </w:rPr>
        <w:t xml:space="preserve">од </w:t>
      </w:r>
      <w:r w:rsidR="00B43DDC">
        <w:rPr>
          <w:rFonts w:ascii="Times New Roman" w:eastAsia="Calibri" w:hAnsi="Times New Roman" w:cs="Times New Roman"/>
          <w:i w:val="0"/>
          <w:sz w:val="28"/>
        </w:rPr>
        <w:t>общ</w:t>
      </w:r>
      <w:proofErr w:type="gramStart"/>
      <w:r w:rsidR="00C55E33">
        <w:rPr>
          <w:rFonts w:ascii="Times New Roman" w:eastAsia="Calibri" w:hAnsi="Times New Roman" w:cs="Times New Roman"/>
          <w:i w:val="0"/>
          <w:sz w:val="28"/>
        </w:rPr>
        <w:t>.</w:t>
      </w:r>
      <w:proofErr w:type="gramEnd"/>
      <w:r w:rsidR="00B43DDC">
        <w:rPr>
          <w:rFonts w:ascii="Times New Roman" w:eastAsia="Calibri" w:hAnsi="Times New Roman" w:cs="Times New Roman"/>
          <w:i w:val="0"/>
          <w:sz w:val="28"/>
        </w:rPr>
        <w:t xml:space="preserve"> </w:t>
      </w:r>
      <w:proofErr w:type="gramStart"/>
      <w:r w:rsidR="001C5FB2" w:rsidRPr="00B43DDC">
        <w:rPr>
          <w:rFonts w:ascii="Times New Roman" w:eastAsia="Calibri" w:hAnsi="Times New Roman" w:cs="Times New Roman"/>
          <w:i w:val="0"/>
          <w:sz w:val="28"/>
        </w:rPr>
        <w:t>р</w:t>
      </w:r>
      <w:proofErr w:type="gramEnd"/>
      <w:r w:rsidR="001C5FB2" w:rsidRPr="00B43DDC">
        <w:rPr>
          <w:rFonts w:ascii="Times New Roman" w:eastAsia="Calibri" w:hAnsi="Times New Roman" w:cs="Times New Roman"/>
          <w:i w:val="0"/>
          <w:sz w:val="28"/>
        </w:rPr>
        <w:t>ед. Н.</w:t>
      </w:r>
      <w:r w:rsidR="00C55E33">
        <w:rPr>
          <w:rFonts w:ascii="Times New Roman" w:eastAsia="Calibri" w:hAnsi="Times New Roman" w:cs="Times New Roman"/>
          <w:i w:val="0"/>
          <w:sz w:val="28"/>
        </w:rPr>
        <w:t xml:space="preserve"> </w:t>
      </w:r>
      <w:r w:rsidR="001C5FB2" w:rsidRPr="00B43DDC">
        <w:rPr>
          <w:rFonts w:ascii="Times New Roman" w:eastAsia="Calibri" w:hAnsi="Times New Roman" w:cs="Times New Roman"/>
          <w:i w:val="0"/>
          <w:sz w:val="28"/>
        </w:rPr>
        <w:t xml:space="preserve">С. Степанова. </w:t>
      </w:r>
      <w:r w:rsidR="00B43DDC" w:rsidRPr="00B43DDC">
        <w:rPr>
          <w:rFonts w:ascii="Times New Roman" w:eastAsia="Calibri" w:hAnsi="Times New Roman" w:cs="Times New Roman"/>
          <w:i w:val="0"/>
          <w:sz w:val="28"/>
        </w:rPr>
        <w:t xml:space="preserve">– </w:t>
      </w:r>
      <w:r w:rsidR="00B43DDC">
        <w:rPr>
          <w:rFonts w:ascii="Times New Roman" w:eastAsia="Calibri" w:hAnsi="Times New Roman" w:cs="Times New Roman"/>
          <w:i w:val="0"/>
          <w:sz w:val="28"/>
        </w:rPr>
        <w:t>3- изд.</w:t>
      </w:r>
      <w:r w:rsidR="00C55E33">
        <w:rPr>
          <w:rFonts w:ascii="Times New Roman" w:eastAsia="Calibri" w:hAnsi="Times New Roman" w:cs="Times New Roman"/>
          <w:i w:val="0"/>
          <w:sz w:val="28"/>
        </w:rPr>
        <w:t>,</w:t>
      </w:r>
      <w:r w:rsidR="00B43DDC">
        <w:rPr>
          <w:rFonts w:ascii="Times New Roman" w:eastAsia="Calibri" w:hAnsi="Times New Roman" w:cs="Times New Roman"/>
          <w:i w:val="0"/>
          <w:sz w:val="28"/>
        </w:rPr>
        <w:t xml:space="preserve"> </w:t>
      </w:r>
      <w:r w:rsidR="00EC4B1A">
        <w:rPr>
          <w:rFonts w:ascii="Times New Roman" w:eastAsia="Calibri" w:hAnsi="Times New Roman" w:cs="Times New Roman"/>
          <w:i w:val="0"/>
          <w:sz w:val="28"/>
        </w:rPr>
        <w:t>д</w:t>
      </w:r>
      <w:r w:rsidR="00B43DDC">
        <w:rPr>
          <w:rFonts w:ascii="Times New Roman" w:eastAsia="Calibri" w:hAnsi="Times New Roman" w:cs="Times New Roman"/>
          <w:i w:val="0"/>
          <w:sz w:val="28"/>
        </w:rPr>
        <w:t xml:space="preserve">оп. </w:t>
      </w:r>
      <w:r w:rsidR="00EC4B1A">
        <w:rPr>
          <w:rFonts w:ascii="Times New Roman" w:eastAsia="Calibri" w:hAnsi="Times New Roman" w:cs="Times New Roman"/>
          <w:i w:val="0"/>
          <w:sz w:val="28"/>
        </w:rPr>
        <w:t>и</w:t>
      </w:r>
      <w:r w:rsidR="00B43DDC">
        <w:rPr>
          <w:rFonts w:ascii="Times New Roman" w:eastAsia="Calibri" w:hAnsi="Times New Roman" w:cs="Times New Roman"/>
          <w:i w:val="0"/>
          <w:sz w:val="28"/>
        </w:rPr>
        <w:t xml:space="preserve"> </w:t>
      </w:r>
      <w:proofErr w:type="spellStart"/>
      <w:r w:rsidR="00B43DDC">
        <w:rPr>
          <w:rFonts w:ascii="Times New Roman" w:eastAsia="Calibri" w:hAnsi="Times New Roman" w:cs="Times New Roman"/>
          <w:i w:val="0"/>
          <w:sz w:val="28"/>
        </w:rPr>
        <w:t>перераб</w:t>
      </w:r>
      <w:proofErr w:type="spellEnd"/>
      <w:r w:rsidR="00B43DDC">
        <w:rPr>
          <w:rFonts w:ascii="Times New Roman" w:eastAsia="Calibri" w:hAnsi="Times New Roman" w:cs="Times New Roman"/>
          <w:i w:val="0"/>
          <w:sz w:val="28"/>
        </w:rPr>
        <w:t xml:space="preserve">. </w:t>
      </w:r>
      <w:r w:rsidR="001C5FB2" w:rsidRPr="00B43DDC">
        <w:rPr>
          <w:rFonts w:ascii="Times New Roman" w:eastAsia="Calibri" w:hAnsi="Times New Roman" w:cs="Times New Roman"/>
          <w:i w:val="0"/>
          <w:sz w:val="28"/>
        </w:rPr>
        <w:t xml:space="preserve">– М.: </w:t>
      </w:r>
      <w:proofErr w:type="spellStart"/>
      <w:r w:rsidR="001C5FB2" w:rsidRPr="00B43DDC">
        <w:rPr>
          <w:rFonts w:ascii="Times New Roman" w:eastAsia="Calibri" w:hAnsi="Times New Roman" w:cs="Times New Roman"/>
          <w:i w:val="0"/>
          <w:sz w:val="28"/>
        </w:rPr>
        <w:t>Юрайт</w:t>
      </w:r>
      <w:proofErr w:type="spellEnd"/>
      <w:r w:rsidR="001C5FB2" w:rsidRPr="00B43DDC">
        <w:rPr>
          <w:rFonts w:ascii="Times New Roman" w:eastAsia="Calibri" w:hAnsi="Times New Roman" w:cs="Times New Roman"/>
          <w:i w:val="0"/>
          <w:sz w:val="28"/>
        </w:rPr>
        <w:t>, 200</w:t>
      </w:r>
      <w:r w:rsidR="00B43DDC">
        <w:rPr>
          <w:rFonts w:ascii="Times New Roman" w:eastAsia="Calibri" w:hAnsi="Times New Roman" w:cs="Times New Roman"/>
          <w:i w:val="0"/>
          <w:sz w:val="28"/>
        </w:rPr>
        <w:t>7</w:t>
      </w:r>
      <w:r w:rsidR="001C5FB2" w:rsidRPr="00B43DDC">
        <w:rPr>
          <w:rFonts w:ascii="Times New Roman" w:eastAsia="Calibri" w:hAnsi="Times New Roman" w:cs="Times New Roman"/>
          <w:i w:val="0"/>
          <w:sz w:val="28"/>
        </w:rPr>
        <w:t xml:space="preserve">. – </w:t>
      </w:r>
      <w:r w:rsidR="00B43DDC">
        <w:rPr>
          <w:rFonts w:ascii="Times New Roman" w:eastAsia="Calibri" w:hAnsi="Times New Roman" w:cs="Times New Roman"/>
          <w:i w:val="0"/>
          <w:sz w:val="28"/>
        </w:rPr>
        <w:t>620</w:t>
      </w:r>
      <w:r w:rsidR="001C5FB2" w:rsidRPr="00B43DDC">
        <w:rPr>
          <w:rFonts w:ascii="Times New Roman" w:eastAsia="Calibri" w:hAnsi="Times New Roman" w:cs="Times New Roman"/>
          <w:i w:val="0"/>
          <w:sz w:val="28"/>
        </w:rPr>
        <w:t xml:space="preserve"> с.</w:t>
      </w:r>
    </w:p>
    <w:sectPr w:rsidR="001C5FB2" w:rsidRPr="00B43DDC" w:rsidSect="00FE5EFE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953" w:rsidRDefault="005A7953">
      <w:pPr>
        <w:spacing w:after="0" w:line="240" w:lineRule="auto"/>
      </w:pPr>
      <w:r>
        <w:separator/>
      </w:r>
    </w:p>
  </w:endnote>
  <w:endnote w:type="continuationSeparator" w:id="0">
    <w:p w:rsidR="005A7953" w:rsidRDefault="005A7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953" w:rsidRDefault="005A7953">
      <w:pPr>
        <w:spacing w:after="0" w:line="240" w:lineRule="auto"/>
      </w:pPr>
      <w:r>
        <w:separator/>
      </w:r>
    </w:p>
  </w:footnote>
  <w:footnote w:type="continuationSeparator" w:id="0">
    <w:p w:rsidR="005A7953" w:rsidRDefault="005A7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79" w:rsidRDefault="007B3079">
    <w:pPr>
      <w:pStyle w:val="af6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369CA">
      <w:rPr>
        <w:rStyle w:val="af8"/>
        <w:noProof/>
      </w:rPr>
      <w:t>32</w:t>
    </w:r>
    <w:r>
      <w:rPr>
        <w:rStyle w:val="af8"/>
      </w:rPr>
      <w:fldChar w:fldCharType="end"/>
    </w:r>
  </w:p>
  <w:p w:rsidR="007B3079" w:rsidRDefault="007B307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6B03"/>
    <w:multiLevelType w:val="multilevel"/>
    <w:tmpl w:val="A546E948"/>
    <w:lvl w:ilvl="0">
      <w:start w:val="1"/>
      <w:numFmt w:val="decimal"/>
      <w:lvlText w:val="%1"/>
      <w:lvlJc w:val="center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  <w:rPr>
        <w:rFonts w:hint="default"/>
      </w:rPr>
    </w:lvl>
  </w:abstractNum>
  <w:abstractNum w:abstractNumId="1">
    <w:nsid w:val="08D92657"/>
    <w:multiLevelType w:val="hybridMultilevel"/>
    <w:tmpl w:val="137AAD24"/>
    <w:lvl w:ilvl="0" w:tplc="529CBCFE">
      <w:start w:val="4"/>
      <w:numFmt w:val="decimal"/>
      <w:lvlText w:val="%1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0ED13FD"/>
    <w:multiLevelType w:val="hybridMultilevel"/>
    <w:tmpl w:val="576C22EC"/>
    <w:lvl w:ilvl="0" w:tplc="50623D12">
      <w:start w:val="1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>
    <w:nsid w:val="1EDC24A1"/>
    <w:multiLevelType w:val="multilevel"/>
    <w:tmpl w:val="D31A466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>
    <w:nsid w:val="2EBC1F60"/>
    <w:multiLevelType w:val="hybridMultilevel"/>
    <w:tmpl w:val="44FE3742"/>
    <w:lvl w:ilvl="0" w:tplc="348A06E2">
      <w:start w:val="7"/>
      <w:numFmt w:val="decimal"/>
      <w:lvlText w:val="%1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7C131BA"/>
    <w:multiLevelType w:val="hybridMultilevel"/>
    <w:tmpl w:val="6A5CC1F4"/>
    <w:lvl w:ilvl="0" w:tplc="B4B65312">
      <w:start w:val="4"/>
      <w:numFmt w:val="decimal"/>
      <w:lvlText w:val="%1"/>
      <w:lvlJc w:val="left"/>
      <w:pPr>
        <w:ind w:left="1211" w:hanging="360"/>
      </w:pPr>
      <w:rPr>
        <w:rFonts w:eastAsia="PMingLiU" w:cstheme="minorBidi"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3F25E76"/>
    <w:multiLevelType w:val="multilevel"/>
    <w:tmpl w:val="218420C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7">
    <w:nsid w:val="44386017"/>
    <w:multiLevelType w:val="hybridMultilevel"/>
    <w:tmpl w:val="7CFC5BB8"/>
    <w:lvl w:ilvl="0" w:tplc="DB84E38E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873099F"/>
    <w:multiLevelType w:val="multilevel"/>
    <w:tmpl w:val="5D02A5B0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ascii="Times New Roman" w:hAnsi="Times New Roman" w:cs="Times New Roman" w:hint="default"/>
      </w:rPr>
    </w:lvl>
  </w:abstractNum>
  <w:abstractNum w:abstractNumId="9">
    <w:nsid w:val="61AE1D13"/>
    <w:multiLevelType w:val="hybridMultilevel"/>
    <w:tmpl w:val="B94876FC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B771B0"/>
    <w:multiLevelType w:val="hybridMultilevel"/>
    <w:tmpl w:val="1D861C8E"/>
    <w:lvl w:ilvl="0" w:tplc="B3F67514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F960E60"/>
    <w:multiLevelType w:val="hybridMultilevel"/>
    <w:tmpl w:val="DFBA8D4E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36EEC"/>
    <w:multiLevelType w:val="multilevel"/>
    <w:tmpl w:val="5D02A5B0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6"/>
  </w:num>
  <w:num w:numId="5">
    <w:abstractNumId w:val="12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5"/>
  </w:num>
  <w:num w:numId="11">
    <w:abstractNumId w:val="1"/>
  </w:num>
  <w:num w:numId="12">
    <w:abstractNumId w:val="7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579"/>
    <w:rsid w:val="00002675"/>
    <w:rsid w:val="00003266"/>
    <w:rsid w:val="00007716"/>
    <w:rsid w:val="00007DB8"/>
    <w:rsid w:val="00014AE6"/>
    <w:rsid w:val="00014FB9"/>
    <w:rsid w:val="000151A2"/>
    <w:rsid w:val="0001595B"/>
    <w:rsid w:val="00015C69"/>
    <w:rsid w:val="000160D9"/>
    <w:rsid w:val="000163BB"/>
    <w:rsid w:val="00022934"/>
    <w:rsid w:val="00024826"/>
    <w:rsid w:val="000261E4"/>
    <w:rsid w:val="000265CA"/>
    <w:rsid w:val="0002664F"/>
    <w:rsid w:val="00026BF2"/>
    <w:rsid w:val="0002737B"/>
    <w:rsid w:val="0002763B"/>
    <w:rsid w:val="00030387"/>
    <w:rsid w:val="00030EC5"/>
    <w:rsid w:val="000345AC"/>
    <w:rsid w:val="00034686"/>
    <w:rsid w:val="000351D8"/>
    <w:rsid w:val="0003793C"/>
    <w:rsid w:val="000407E1"/>
    <w:rsid w:val="0004131A"/>
    <w:rsid w:val="0004329C"/>
    <w:rsid w:val="00043882"/>
    <w:rsid w:val="00044DEE"/>
    <w:rsid w:val="000477F7"/>
    <w:rsid w:val="00047BAF"/>
    <w:rsid w:val="000515A1"/>
    <w:rsid w:val="00052AE5"/>
    <w:rsid w:val="00053916"/>
    <w:rsid w:val="00054D58"/>
    <w:rsid w:val="00061221"/>
    <w:rsid w:val="000628A1"/>
    <w:rsid w:val="00062F4A"/>
    <w:rsid w:val="00070AA9"/>
    <w:rsid w:val="000719F3"/>
    <w:rsid w:val="00071A8A"/>
    <w:rsid w:val="000726D5"/>
    <w:rsid w:val="00072971"/>
    <w:rsid w:val="00073506"/>
    <w:rsid w:val="00074731"/>
    <w:rsid w:val="000757D9"/>
    <w:rsid w:val="00075AD2"/>
    <w:rsid w:val="00075D12"/>
    <w:rsid w:val="0007736F"/>
    <w:rsid w:val="00080345"/>
    <w:rsid w:val="00080FF7"/>
    <w:rsid w:val="00081B09"/>
    <w:rsid w:val="0008223A"/>
    <w:rsid w:val="00082F18"/>
    <w:rsid w:val="0008375D"/>
    <w:rsid w:val="0008395B"/>
    <w:rsid w:val="0008783D"/>
    <w:rsid w:val="00087F32"/>
    <w:rsid w:val="000902FA"/>
    <w:rsid w:val="0009114E"/>
    <w:rsid w:val="0009276B"/>
    <w:rsid w:val="000933C9"/>
    <w:rsid w:val="000934EC"/>
    <w:rsid w:val="00093958"/>
    <w:rsid w:val="00095151"/>
    <w:rsid w:val="00097B35"/>
    <w:rsid w:val="000A03BC"/>
    <w:rsid w:val="000A1E44"/>
    <w:rsid w:val="000A3962"/>
    <w:rsid w:val="000A63B7"/>
    <w:rsid w:val="000A6496"/>
    <w:rsid w:val="000A7F4D"/>
    <w:rsid w:val="000B08F2"/>
    <w:rsid w:val="000B1131"/>
    <w:rsid w:val="000B14C3"/>
    <w:rsid w:val="000B1EA5"/>
    <w:rsid w:val="000B386A"/>
    <w:rsid w:val="000B459C"/>
    <w:rsid w:val="000B4F2A"/>
    <w:rsid w:val="000B5C0B"/>
    <w:rsid w:val="000B62D3"/>
    <w:rsid w:val="000C2035"/>
    <w:rsid w:val="000C3FCB"/>
    <w:rsid w:val="000C749C"/>
    <w:rsid w:val="000C7D44"/>
    <w:rsid w:val="000D0473"/>
    <w:rsid w:val="000D0CE4"/>
    <w:rsid w:val="000D27B0"/>
    <w:rsid w:val="000D3099"/>
    <w:rsid w:val="000D3DF1"/>
    <w:rsid w:val="000D51E2"/>
    <w:rsid w:val="000D67C3"/>
    <w:rsid w:val="000D6D1B"/>
    <w:rsid w:val="000E0C7A"/>
    <w:rsid w:val="000E1F55"/>
    <w:rsid w:val="000E2100"/>
    <w:rsid w:val="000E3D1B"/>
    <w:rsid w:val="000E50C0"/>
    <w:rsid w:val="000E66CB"/>
    <w:rsid w:val="000F0F1C"/>
    <w:rsid w:val="000F1624"/>
    <w:rsid w:val="000F208B"/>
    <w:rsid w:val="000F5A36"/>
    <w:rsid w:val="000F7260"/>
    <w:rsid w:val="000F76BD"/>
    <w:rsid w:val="000F7F91"/>
    <w:rsid w:val="00100C40"/>
    <w:rsid w:val="00101463"/>
    <w:rsid w:val="00101BAE"/>
    <w:rsid w:val="0010479E"/>
    <w:rsid w:val="00105C2C"/>
    <w:rsid w:val="00105E86"/>
    <w:rsid w:val="00110369"/>
    <w:rsid w:val="00110AE3"/>
    <w:rsid w:val="00112905"/>
    <w:rsid w:val="00113260"/>
    <w:rsid w:val="00114261"/>
    <w:rsid w:val="00115491"/>
    <w:rsid w:val="00115544"/>
    <w:rsid w:val="001201D1"/>
    <w:rsid w:val="00121CC8"/>
    <w:rsid w:val="001223F9"/>
    <w:rsid w:val="001259CA"/>
    <w:rsid w:val="001264D2"/>
    <w:rsid w:val="001303BE"/>
    <w:rsid w:val="001313DC"/>
    <w:rsid w:val="00131D49"/>
    <w:rsid w:val="00132671"/>
    <w:rsid w:val="00134177"/>
    <w:rsid w:val="00134624"/>
    <w:rsid w:val="00134879"/>
    <w:rsid w:val="00134EB2"/>
    <w:rsid w:val="00135360"/>
    <w:rsid w:val="00140710"/>
    <w:rsid w:val="00142267"/>
    <w:rsid w:val="00144850"/>
    <w:rsid w:val="00144A9A"/>
    <w:rsid w:val="001457A2"/>
    <w:rsid w:val="00146114"/>
    <w:rsid w:val="00146523"/>
    <w:rsid w:val="001465DF"/>
    <w:rsid w:val="00147FCF"/>
    <w:rsid w:val="001503DA"/>
    <w:rsid w:val="00151642"/>
    <w:rsid w:val="001517BA"/>
    <w:rsid w:val="00154C22"/>
    <w:rsid w:val="00154E2B"/>
    <w:rsid w:val="00155365"/>
    <w:rsid w:val="001559E8"/>
    <w:rsid w:val="0015640C"/>
    <w:rsid w:val="0015682C"/>
    <w:rsid w:val="001576A9"/>
    <w:rsid w:val="00164391"/>
    <w:rsid w:val="001661DA"/>
    <w:rsid w:val="001703C2"/>
    <w:rsid w:val="00171F45"/>
    <w:rsid w:val="00172149"/>
    <w:rsid w:val="0017251D"/>
    <w:rsid w:val="00172CCF"/>
    <w:rsid w:val="00173372"/>
    <w:rsid w:val="00177CDC"/>
    <w:rsid w:val="00183CA2"/>
    <w:rsid w:val="00183F52"/>
    <w:rsid w:val="00185BFD"/>
    <w:rsid w:val="00190A62"/>
    <w:rsid w:val="00190BC9"/>
    <w:rsid w:val="00192251"/>
    <w:rsid w:val="001935DB"/>
    <w:rsid w:val="00193DF6"/>
    <w:rsid w:val="001944D6"/>
    <w:rsid w:val="001952AB"/>
    <w:rsid w:val="001958EC"/>
    <w:rsid w:val="001A156A"/>
    <w:rsid w:val="001A161D"/>
    <w:rsid w:val="001A1BA7"/>
    <w:rsid w:val="001A6544"/>
    <w:rsid w:val="001A6562"/>
    <w:rsid w:val="001A78EC"/>
    <w:rsid w:val="001B4003"/>
    <w:rsid w:val="001B4ADA"/>
    <w:rsid w:val="001B4DF2"/>
    <w:rsid w:val="001B6E2E"/>
    <w:rsid w:val="001B7A5D"/>
    <w:rsid w:val="001C2FA0"/>
    <w:rsid w:val="001C337C"/>
    <w:rsid w:val="001C5074"/>
    <w:rsid w:val="001C51DB"/>
    <w:rsid w:val="001C5A19"/>
    <w:rsid w:val="001C5FB2"/>
    <w:rsid w:val="001D00E2"/>
    <w:rsid w:val="001D7DFB"/>
    <w:rsid w:val="001E2225"/>
    <w:rsid w:val="001E2B91"/>
    <w:rsid w:val="001E592E"/>
    <w:rsid w:val="001F1A9C"/>
    <w:rsid w:val="001F38D3"/>
    <w:rsid w:val="001F5912"/>
    <w:rsid w:val="001F7243"/>
    <w:rsid w:val="001F73B8"/>
    <w:rsid w:val="00200D49"/>
    <w:rsid w:val="00204FED"/>
    <w:rsid w:val="00205F40"/>
    <w:rsid w:val="00206D51"/>
    <w:rsid w:val="00210688"/>
    <w:rsid w:val="002111FF"/>
    <w:rsid w:val="00212C22"/>
    <w:rsid w:val="00214009"/>
    <w:rsid w:val="0021483F"/>
    <w:rsid w:val="00216935"/>
    <w:rsid w:val="00217C04"/>
    <w:rsid w:val="0022086C"/>
    <w:rsid w:val="0022103E"/>
    <w:rsid w:val="00226CA3"/>
    <w:rsid w:val="0023094F"/>
    <w:rsid w:val="00230F6C"/>
    <w:rsid w:val="00231152"/>
    <w:rsid w:val="002323DC"/>
    <w:rsid w:val="00232919"/>
    <w:rsid w:val="00232E24"/>
    <w:rsid w:val="00234353"/>
    <w:rsid w:val="00235706"/>
    <w:rsid w:val="00237F4E"/>
    <w:rsid w:val="002422E2"/>
    <w:rsid w:val="00242968"/>
    <w:rsid w:val="00242D29"/>
    <w:rsid w:val="00243CC8"/>
    <w:rsid w:val="002459EA"/>
    <w:rsid w:val="00246929"/>
    <w:rsid w:val="00246E24"/>
    <w:rsid w:val="002475D8"/>
    <w:rsid w:val="00247D54"/>
    <w:rsid w:val="00247E5E"/>
    <w:rsid w:val="00250780"/>
    <w:rsid w:val="00250870"/>
    <w:rsid w:val="00250FF7"/>
    <w:rsid w:val="002569B6"/>
    <w:rsid w:val="0026078B"/>
    <w:rsid w:val="0026097E"/>
    <w:rsid w:val="00260E2D"/>
    <w:rsid w:val="00262894"/>
    <w:rsid w:val="00263926"/>
    <w:rsid w:val="00265232"/>
    <w:rsid w:val="00265796"/>
    <w:rsid w:val="00267E9F"/>
    <w:rsid w:val="00270AEE"/>
    <w:rsid w:val="0027180B"/>
    <w:rsid w:val="00274BBE"/>
    <w:rsid w:val="002778EE"/>
    <w:rsid w:val="00282D07"/>
    <w:rsid w:val="00283500"/>
    <w:rsid w:val="0028382A"/>
    <w:rsid w:val="00285D21"/>
    <w:rsid w:val="0028738B"/>
    <w:rsid w:val="00290E90"/>
    <w:rsid w:val="002923AA"/>
    <w:rsid w:val="002930CA"/>
    <w:rsid w:val="00293D14"/>
    <w:rsid w:val="00296AFA"/>
    <w:rsid w:val="00296DA8"/>
    <w:rsid w:val="0029722B"/>
    <w:rsid w:val="00297A1B"/>
    <w:rsid w:val="002A0579"/>
    <w:rsid w:val="002A13D5"/>
    <w:rsid w:val="002A233C"/>
    <w:rsid w:val="002A2524"/>
    <w:rsid w:val="002A3351"/>
    <w:rsid w:val="002A4869"/>
    <w:rsid w:val="002A61A8"/>
    <w:rsid w:val="002A62ED"/>
    <w:rsid w:val="002A7530"/>
    <w:rsid w:val="002A7BC7"/>
    <w:rsid w:val="002B0B4E"/>
    <w:rsid w:val="002B0EAE"/>
    <w:rsid w:val="002B37FC"/>
    <w:rsid w:val="002B3CA2"/>
    <w:rsid w:val="002B3EFE"/>
    <w:rsid w:val="002B4E74"/>
    <w:rsid w:val="002B4EC9"/>
    <w:rsid w:val="002B5538"/>
    <w:rsid w:val="002B6EA7"/>
    <w:rsid w:val="002B76F3"/>
    <w:rsid w:val="002C37D1"/>
    <w:rsid w:val="002D3219"/>
    <w:rsid w:val="002D3FD8"/>
    <w:rsid w:val="002D45F4"/>
    <w:rsid w:val="002D4F57"/>
    <w:rsid w:val="002D50A9"/>
    <w:rsid w:val="002D7E7D"/>
    <w:rsid w:val="002E186D"/>
    <w:rsid w:val="002E27CD"/>
    <w:rsid w:val="002E2F4E"/>
    <w:rsid w:val="002E6DE4"/>
    <w:rsid w:val="002E6FF2"/>
    <w:rsid w:val="002E70CD"/>
    <w:rsid w:val="002E7E02"/>
    <w:rsid w:val="002F0077"/>
    <w:rsid w:val="002F306B"/>
    <w:rsid w:val="002F36E6"/>
    <w:rsid w:val="002F6681"/>
    <w:rsid w:val="002F7E00"/>
    <w:rsid w:val="003022FD"/>
    <w:rsid w:val="003035A4"/>
    <w:rsid w:val="00305DC6"/>
    <w:rsid w:val="00306912"/>
    <w:rsid w:val="00306B43"/>
    <w:rsid w:val="003104B9"/>
    <w:rsid w:val="003104C4"/>
    <w:rsid w:val="0031251E"/>
    <w:rsid w:val="00312E41"/>
    <w:rsid w:val="003143A2"/>
    <w:rsid w:val="003149CD"/>
    <w:rsid w:val="00314A70"/>
    <w:rsid w:val="00316223"/>
    <w:rsid w:val="0031783A"/>
    <w:rsid w:val="0032052D"/>
    <w:rsid w:val="00320B8B"/>
    <w:rsid w:val="00320BC0"/>
    <w:rsid w:val="003245B0"/>
    <w:rsid w:val="00327160"/>
    <w:rsid w:val="00327207"/>
    <w:rsid w:val="0032724A"/>
    <w:rsid w:val="003274F7"/>
    <w:rsid w:val="00327C6C"/>
    <w:rsid w:val="0033096D"/>
    <w:rsid w:val="003315E3"/>
    <w:rsid w:val="00332171"/>
    <w:rsid w:val="00332BB2"/>
    <w:rsid w:val="00337D27"/>
    <w:rsid w:val="00340B42"/>
    <w:rsid w:val="003415D3"/>
    <w:rsid w:val="00343074"/>
    <w:rsid w:val="003437B1"/>
    <w:rsid w:val="003459AC"/>
    <w:rsid w:val="003510AA"/>
    <w:rsid w:val="00351585"/>
    <w:rsid w:val="00352340"/>
    <w:rsid w:val="003538D7"/>
    <w:rsid w:val="00353BBD"/>
    <w:rsid w:val="00354CC1"/>
    <w:rsid w:val="00354D66"/>
    <w:rsid w:val="00355A0A"/>
    <w:rsid w:val="003575AF"/>
    <w:rsid w:val="00357BA7"/>
    <w:rsid w:val="00360894"/>
    <w:rsid w:val="00363D06"/>
    <w:rsid w:val="00364BAF"/>
    <w:rsid w:val="00365A47"/>
    <w:rsid w:val="00366C09"/>
    <w:rsid w:val="003679BA"/>
    <w:rsid w:val="00371CCE"/>
    <w:rsid w:val="0037462A"/>
    <w:rsid w:val="00374E60"/>
    <w:rsid w:val="003769FC"/>
    <w:rsid w:val="00376EEE"/>
    <w:rsid w:val="00377734"/>
    <w:rsid w:val="0038016A"/>
    <w:rsid w:val="003815A7"/>
    <w:rsid w:val="00381C28"/>
    <w:rsid w:val="00382CC2"/>
    <w:rsid w:val="003832BA"/>
    <w:rsid w:val="0038497B"/>
    <w:rsid w:val="00386EC3"/>
    <w:rsid w:val="00391B3E"/>
    <w:rsid w:val="00391E59"/>
    <w:rsid w:val="00391F0F"/>
    <w:rsid w:val="003936DC"/>
    <w:rsid w:val="003965CC"/>
    <w:rsid w:val="00396F61"/>
    <w:rsid w:val="003A2C0A"/>
    <w:rsid w:val="003A3425"/>
    <w:rsid w:val="003B28FB"/>
    <w:rsid w:val="003B4BAC"/>
    <w:rsid w:val="003B4DB6"/>
    <w:rsid w:val="003B592A"/>
    <w:rsid w:val="003C10B6"/>
    <w:rsid w:val="003C11E3"/>
    <w:rsid w:val="003C2359"/>
    <w:rsid w:val="003C46CC"/>
    <w:rsid w:val="003C4F43"/>
    <w:rsid w:val="003C5D84"/>
    <w:rsid w:val="003C5DC9"/>
    <w:rsid w:val="003D0440"/>
    <w:rsid w:val="003D12A2"/>
    <w:rsid w:val="003D1B35"/>
    <w:rsid w:val="003D2223"/>
    <w:rsid w:val="003D3614"/>
    <w:rsid w:val="003D36D3"/>
    <w:rsid w:val="003D59BD"/>
    <w:rsid w:val="003D7550"/>
    <w:rsid w:val="003D79D6"/>
    <w:rsid w:val="003D7FD8"/>
    <w:rsid w:val="003E0C78"/>
    <w:rsid w:val="003E32ED"/>
    <w:rsid w:val="003E4549"/>
    <w:rsid w:val="003E525A"/>
    <w:rsid w:val="003E571C"/>
    <w:rsid w:val="003E5E1F"/>
    <w:rsid w:val="003E64F8"/>
    <w:rsid w:val="003E6571"/>
    <w:rsid w:val="003F0BB8"/>
    <w:rsid w:val="003F12D8"/>
    <w:rsid w:val="003F1B21"/>
    <w:rsid w:val="003F3E02"/>
    <w:rsid w:val="003F5D79"/>
    <w:rsid w:val="004018D2"/>
    <w:rsid w:val="004036CF"/>
    <w:rsid w:val="0040375D"/>
    <w:rsid w:val="00404A9D"/>
    <w:rsid w:val="004053B6"/>
    <w:rsid w:val="004057F8"/>
    <w:rsid w:val="00405F35"/>
    <w:rsid w:val="004063FA"/>
    <w:rsid w:val="0040761A"/>
    <w:rsid w:val="004106D6"/>
    <w:rsid w:val="00410774"/>
    <w:rsid w:val="00414E6B"/>
    <w:rsid w:val="004166CF"/>
    <w:rsid w:val="004221C2"/>
    <w:rsid w:val="00422B72"/>
    <w:rsid w:val="00423FDC"/>
    <w:rsid w:val="00424D6A"/>
    <w:rsid w:val="00425D4F"/>
    <w:rsid w:val="00427148"/>
    <w:rsid w:val="00432D71"/>
    <w:rsid w:val="004369E3"/>
    <w:rsid w:val="0043723C"/>
    <w:rsid w:val="004408EF"/>
    <w:rsid w:val="004420FD"/>
    <w:rsid w:val="00444580"/>
    <w:rsid w:val="00444E68"/>
    <w:rsid w:val="00445337"/>
    <w:rsid w:val="00447ABC"/>
    <w:rsid w:val="00447B68"/>
    <w:rsid w:val="00452608"/>
    <w:rsid w:val="00452798"/>
    <w:rsid w:val="00453B76"/>
    <w:rsid w:val="00454004"/>
    <w:rsid w:val="00455042"/>
    <w:rsid w:val="004606A6"/>
    <w:rsid w:val="00460FA6"/>
    <w:rsid w:val="00461D5B"/>
    <w:rsid w:val="004623E4"/>
    <w:rsid w:val="004644F5"/>
    <w:rsid w:val="00464793"/>
    <w:rsid w:val="0046516A"/>
    <w:rsid w:val="00465D89"/>
    <w:rsid w:val="00465D8F"/>
    <w:rsid w:val="00467E3C"/>
    <w:rsid w:val="00470024"/>
    <w:rsid w:val="004702FE"/>
    <w:rsid w:val="00470D5A"/>
    <w:rsid w:val="00472145"/>
    <w:rsid w:val="00472669"/>
    <w:rsid w:val="00473B1D"/>
    <w:rsid w:val="00473BF5"/>
    <w:rsid w:val="00474870"/>
    <w:rsid w:val="00482365"/>
    <w:rsid w:val="004869BC"/>
    <w:rsid w:val="00487984"/>
    <w:rsid w:val="00490D4F"/>
    <w:rsid w:val="00493515"/>
    <w:rsid w:val="00493BA0"/>
    <w:rsid w:val="00494E85"/>
    <w:rsid w:val="00494FEC"/>
    <w:rsid w:val="00495082"/>
    <w:rsid w:val="004950A2"/>
    <w:rsid w:val="00495180"/>
    <w:rsid w:val="004958FF"/>
    <w:rsid w:val="00496C21"/>
    <w:rsid w:val="004A1C5B"/>
    <w:rsid w:val="004A237B"/>
    <w:rsid w:val="004A27D8"/>
    <w:rsid w:val="004A2FD6"/>
    <w:rsid w:val="004A36D6"/>
    <w:rsid w:val="004A3EB9"/>
    <w:rsid w:val="004A624C"/>
    <w:rsid w:val="004A6F9D"/>
    <w:rsid w:val="004D0995"/>
    <w:rsid w:val="004D1797"/>
    <w:rsid w:val="004D1C28"/>
    <w:rsid w:val="004D50DA"/>
    <w:rsid w:val="004D7922"/>
    <w:rsid w:val="004E2184"/>
    <w:rsid w:val="004E238D"/>
    <w:rsid w:val="004E2C6F"/>
    <w:rsid w:val="004E3427"/>
    <w:rsid w:val="004F068E"/>
    <w:rsid w:val="004F1982"/>
    <w:rsid w:val="004F5935"/>
    <w:rsid w:val="004F643E"/>
    <w:rsid w:val="004F78F1"/>
    <w:rsid w:val="00500D9C"/>
    <w:rsid w:val="00501120"/>
    <w:rsid w:val="005044FC"/>
    <w:rsid w:val="005052DB"/>
    <w:rsid w:val="00505C4E"/>
    <w:rsid w:val="00511A9E"/>
    <w:rsid w:val="005125E6"/>
    <w:rsid w:val="00517998"/>
    <w:rsid w:val="00517BEE"/>
    <w:rsid w:val="00525B40"/>
    <w:rsid w:val="00526448"/>
    <w:rsid w:val="00534605"/>
    <w:rsid w:val="005349C9"/>
    <w:rsid w:val="00536AD9"/>
    <w:rsid w:val="00536BC8"/>
    <w:rsid w:val="005372B9"/>
    <w:rsid w:val="0054000D"/>
    <w:rsid w:val="00540423"/>
    <w:rsid w:val="005408FC"/>
    <w:rsid w:val="00540C76"/>
    <w:rsid w:val="0054260A"/>
    <w:rsid w:val="00546E59"/>
    <w:rsid w:val="00547CC0"/>
    <w:rsid w:val="00550038"/>
    <w:rsid w:val="0055215F"/>
    <w:rsid w:val="00555A44"/>
    <w:rsid w:val="00560C2C"/>
    <w:rsid w:val="0056133F"/>
    <w:rsid w:val="00562871"/>
    <w:rsid w:val="005633FA"/>
    <w:rsid w:val="005641AD"/>
    <w:rsid w:val="00564205"/>
    <w:rsid w:val="005657E3"/>
    <w:rsid w:val="00570165"/>
    <w:rsid w:val="005706DA"/>
    <w:rsid w:val="0057100E"/>
    <w:rsid w:val="005714F1"/>
    <w:rsid w:val="00573E2B"/>
    <w:rsid w:val="00573FF7"/>
    <w:rsid w:val="00575A8F"/>
    <w:rsid w:val="005818DD"/>
    <w:rsid w:val="00584C18"/>
    <w:rsid w:val="00585EED"/>
    <w:rsid w:val="005928A7"/>
    <w:rsid w:val="005971DA"/>
    <w:rsid w:val="0059751A"/>
    <w:rsid w:val="005A029F"/>
    <w:rsid w:val="005A2333"/>
    <w:rsid w:val="005A2B74"/>
    <w:rsid w:val="005A4FE1"/>
    <w:rsid w:val="005A7953"/>
    <w:rsid w:val="005B03BE"/>
    <w:rsid w:val="005B0BC7"/>
    <w:rsid w:val="005B1969"/>
    <w:rsid w:val="005B1AC1"/>
    <w:rsid w:val="005B20B6"/>
    <w:rsid w:val="005B4ED7"/>
    <w:rsid w:val="005B53A7"/>
    <w:rsid w:val="005B74BE"/>
    <w:rsid w:val="005C111F"/>
    <w:rsid w:val="005C33E4"/>
    <w:rsid w:val="005C3867"/>
    <w:rsid w:val="005C72DB"/>
    <w:rsid w:val="005D2582"/>
    <w:rsid w:val="005D265E"/>
    <w:rsid w:val="005D2BDE"/>
    <w:rsid w:val="005D3D10"/>
    <w:rsid w:val="005D3EB7"/>
    <w:rsid w:val="005D4AD4"/>
    <w:rsid w:val="005D4E13"/>
    <w:rsid w:val="005E04F3"/>
    <w:rsid w:val="005E099E"/>
    <w:rsid w:val="005E2273"/>
    <w:rsid w:val="005E36EF"/>
    <w:rsid w:val="005E3CF1"/>
    <w:rsid w:val="005E3EA4"/>
    <w:rsid w:val="005E5829"/>
    <w:rsid w:val="005F27EF"/>
    <w:rsid w:val="005F3FA3"/>
    <w:rsid w:val="005F525D"/>
    <w:rsid w:val="005F550B"/>
    <w:rsid w:val="005F6C98"/>
    <w:rsid w:val="005F742A"/>
    <w:rsid w:val="00600F16"/>
    <w:rsid w:val="00603C0B"/>
    <w:rsid w:val="00605973"/>
    <w:rsid w:val="00606007"/>
    <w:rsid w:val="0060630B"/>
    <w:rsid w:val="00607856"/>
    <w:rsid w:val="00607FD5"/>
    <w:rsid w:val="0061062C"/>
    <w:rsid w:val="00614261"/>
    <w:rsid w:val="0062010A"/>
    <w:rsid w:val="006222C1"/>
    <w:rsid w:val="006228DA"/>
    <w:rsid w:val="006231B8"/>
    <w:rsid w:val="00623D38"/>
    <w:rsid w:val="006255BB"/>
    <w:rsid w:val="0062573A"/>
    <w:rsid w:val="00627900"/>
    <w:rsid w:val="00631048"/>
    <w:rsid w:val="00631EB6"/>
    <w:rsid w:val="006343AB"/>
    <w:rsid w:val="0063503C"/>
    <w:rsid w:val="006356CF"/>
    <w:rsid w:val="00636213"/>
    <w:rsid w:val="00637A23"/>
    <w:rsid w:val="00641D66"/>
    <w:rsid w:val="006428E2"/>
    <w:rsid w:val="00643555"/>
    <w:rsid w:val="006517C7"/>
    <w:rsid w:val="00651E8F"/>
    <w:rsid w:val="00652131"/>
    <w:rsid w:val="00652B9E"/>
    <w:rsid w:val="00652EEA"/>
    <w:rsid w:val="00653BE1"/>
    <w:rsid w:val="00654753"/>
    <w:rsid w:val="0065619F"/>
    <w:rsid w:val="00656519"/>
    <w:rsid w:val="00660098"/>
    <w:rsid w:val="006612BD"/>
    <w:rsid w:val="0066177A"/>
    <w:rsid w:val="00662075"/>
    <w:rsid w:val="00664492"/>
    <w:rsid w:val="0066589D"/>
    <w:rsid w:val="00665988"/>
    <w:rsid w:val="0066702E"/>
    <w:rsid w:val="0066773A"/>
    <w:rsid w:val="006679FA"/>
    <w:rsid w:val="00667A2E"/>
    <w:rsid w:val="00671053"/>
    <w:rsid w:val="0067142D"/>
    <w:rsid w:val="006733F2"/>
    <w:rsid w:val="00673CEB"/>
    <w:rsid w:val="006743A2"/>
    <w:rsid w:val="00674DB3"/>
    <w:rsid w:val="0067647D"/>
    <w:rsid w:val="00676B8B"/>
    <w:rsid w:val="00677217"/>
    <w:rsid w:val="006776AF"/>
    <w:rsid w:val="006802CE"/>
    <w:rsid w:val="006820DA"/>
    <w:rsid w:val="00683C7D"/>
    <w:rsid w:val="006876E7"/>
    <w:rsid w:val="00690C74"/>
    <w:rsid w:val="00691415"/>
    <w:rsid w:val="00691E76"/>
    <w:rsid w:val="00693550"/>
    <w:rsid w:val="006955E0"/>
    <w:rsid w:val="00695DD1"/>
    <w:rsid w:val="00696951"/>
    <w:rsid w:val="006A025B"/>
    <w:rsid w:val="006A1CF6"/>
    <w:rsid w:val="006A1E0A"/>
    <w:rsid w:val="006A26D8"/>
    <w:rsid w:val="006A3E19"/>
    <w:rsid w:val="006A5D0B"/>
    <w:rsid w:val="006A6218"/>
    <w:rsid w:val="006A78D7"/>
    <w:rsid w:val="006B14F8"/>
    <w:rsid w:val="006B1FF2"/>
    <w:rsid w:val="006B2826"/>
    <w:rsid w:val="006B3037"/>
    <w:rsid w:val="006B424B"/>
    <w:rsid w:val="006B69C5"/>
    <w:rsid w:val="006B730C"/>
    <w:rsid w:val="006B7771"/>
    <w:rsid w:val="006C0545"/>
    <w:rsid w:val="006C255E"/>
    <w:rsid w:val="006C4D7C"/>
    <w:rsid w:val="006C5551"/>
    <w:rsid w:val="006C62E0"/>
    <w:rsid w:val="006D0DAD"/>
    <w:rsid w:val="006D20E8"/>
    <w:rsid w:val="006D2300"/>
    <w:rsid w:val="006D522C"/>
    <w:rsid w:val="006D75C3"/>
    <w:rsid w:val="006E1DEC"/>
    <w:rsid w:val="006E2596"/>
    <w:rsid w:val="006E5414"/>
    <w:rsid w:val="006E5B8C"/>
    <w:rsid w:val="006E5D35"/>
    <w:rsid w:val="006E6E83"/>
    <w:rsid w:val="006E7911"/>
    <w:rsid w:val="006F010A"/>
    <w:rsid w:val="006F045E"/>
    <w:rsid w:val="006F16BB"/>
    <w:rsid w:val="006F23CA"/>
    <w:rsid w:val="006F26E3"/>
    <w:rsid w:val="006F2793"/>
    <w:rsid w:val="006F393C"/>
    <w:rsid w:val="006F46E4"/>
    <w:rsid w:val="006F66F4"/>
    <w:rsid w:val="006F691E"/>
    <w:rsid w:val="006F787F"/>
    <w:rsid w:val="006F7D36"/>
    <w:rsid w:val="00702968"/>
    <w:rsid w:val="007037D9"/>
    <w:rsid w:val="007046B7"/>
    <w:rsid w:val="00704CEB"/>
    <w:rsid w:val="00706A73"/>
    <w:rsid w:val="00707EF1"/>
    <w:rsid w:val="007119D4"/>
    <w:rsid w:val="00712362"/>
    <w:rsid w:val="00713433"/>
    <w:rsid w:val="00713FD8"/>
    <w:rsid w:val="00717A6C"/>
    <w:rsid w:val="00717A6F"/>
    <w:rsid w:val="00720301"/>
    <w:rsid w:val="00722116"/>
    <w:rsid w:val="0072540C"/>
    <w:rsid w:val="007270B1"/>
    <w:rsid w:val="0072743B"/>
    <w:rsid w:val="007276B6"/>
    <w:rsid w:val="0072789F"/>
    <w:rsid w:val="00731248"/>
    <w:rsid w:val="0073142A"/>
    <w:rsid w:val="00731DB1"/>
    <w:rsid w:val="00732B46"/>
    <w:rsid w:val="007355D2"/>
    <w:rsid w:val="007357CD"/>
    <w:rsid w:val="007370C8"/>
    <w:rsid w:val="007453EE"/>
    <w:rsid w:val="00746BDA"/>
    <w:rsid w:val="0075022E"/>
    <w:rsid w:val="00755469"/>
    <w:rsid w:val="007557EF"/>
    <w:rsid w:val="00755F29"/>
    <w:rsid w:val="007567BC"/>
    <w:rsid w:val="00757A63"/>
    <w:rsid w:val="00760893"/>
    <w:rsid w:val="00761FB4"/>
    <w:rsid w:val="00762573"/>
    <w:rsid w:val="00762B1D"/>
    <w:rsid w:val="00762DB5"/>
    <w:rsid w:val="00762E7A"/>
    <w:rsid w:val="00763632"/>
    <w:rsid w:val="007664E8"/>
    <w:rsid w:val="00766F01"/>
    <w:rsid w:val="00767C9E"/>
    <w:rsid w:val="007709BD"/>
    <w:rsid w:val="00770FB4"/>
    <w:rsid w:val="007739AF"/>
    <w:rsid w:val="0077624F"/>
    <w:rsid w:val="007802BB"/>
    <w:rsid w:val="00780E22"/>
    <w:rsid w:val="0078251F"/>
    <w:rsid w:val="007856B7"/>
    <w:rsid w:val="0078599B"/>
    <w:rsid w:val="007867AD"/>
    <w:rsid w:val="00786D2A"/>
    <w:rsid w:val="0078755C"/>
    <w:rsid w:val="00791344"/>
    <w:rsid w:val="007919ED"/>
    <w:rsid w:val="007920AE"/>
    <w:rsid w:val="0079307D"/>
    <w:rsid w:val="007937A4"/>
    <w:rsid w:val="00794B62"/>
    <w:rsid w:val="00795A4C"/>
    <w:rsid w:val="007A4DF3"/>
    <w:rsid w:val="007A75E2"/>
    <w:rsid w:val="007A798F"/>
    <w:rsid w:val="007B0E15"/>
    <w:rsid w:val="007B3079"/>
    <w:rsid w:val="007B3DD1"/>
    <w:rsid w:val="007B7B74"/>
    <w:rsid w:val="007C10CF"/>
    <w:rsid w:val="007C12B2"/>
    <w:rsid w:val="007C2AF4"/>
    <w:rsid w:val="007C360B"/>
    <w:rsid w:val="007C49DE"/>
    <w:rsid w:val="007C6D27"/>
    <w:rsid w:val="007D0376"/>
    <w:rsid w:val="007D10C2"/>
    <w:rsid w:val="007D2352"/>
    <w:rsid w:val="007D3E6C"/>
    <w:rsid w:val="007D43FB"/>
    <w:rsid w:val="007D6C28"/>
    <w:rsid w:val="007D6C8A"/>
    <w:rsid w:val="007D792A"/>
    <w:rsid w:val="007E0913"/>
    <w:rsid w:val="007E0F78"/>
    <w:rsid w:val="007E6100"/>
    <w:rsid w:val="007F1C30"/>
    <w:rsid w:val="007F2101"/>
    <w:rsid w:val="007F2E8D"/>
    <w:rsid w:val="007F405D"/>
    <w:rsid w:val="007F5AFF"/>
    <w:rsid w:val="007F6528"/>
    <w:rsid w:val="007F756F"/>
    <w:rsid w:val="00800385"/>
    <w:rsid w:val="0080181C"/>
    <w:rsid w:val="00801D14"/>
    <w:rsid w:val="008027EB"/>
    <w:rsid w:val="00804CE3"/>
    <w:rsid w:val="008052E4"/>
    <w:rsid w:val="0080715A"/>
    <w:rsid w:val="0080794F"/>
    <w:rsid w:val="008104DB"/>
    <w:rsid w:val="00812557"/>
    <w:rsid w:val="0081465F"/>
    <w:rsid w:val="008157B8"/>
    <w:rsid w:val="00815B5E"/>
    <w:rsid w:val="008217F4"/>
    <w:rsid w:val="0082191A"/>
    <w:rsid w:val="008219A6"/>
    <w:rsid w:val="00822AB2"/>
    <w:rsid w:val="00824118"/>
    <w:rsid w:val="00826082"/>
    <w:rsid w:val="00827D7E"/>
    <w:rsid w:val="008313F0"/>
    <w:rsid w:val="00832BDB"/>
    <w:rsid w:val="00833FA6"/>
    <w:rsid w:val="00835E87"/>
    <w:rsid w:val="00842259"/>
    <w:rsid w:val="00843239"/>
    <w:rsid w:val="00843D0A"/>
    <w:rsid w:val="00844C46"/>
    <w:rsid w:val="00845930"/>
    <w:rsid w:val="00846ED1"/>
    <w:rsid w:val="008504DB"/>
    <w:rsid w:val="008519D0"/>
    <w:rsid w:val="00853365"/>
    <w:rsid w:val="008538C5"/>
    <w:rsid w:val="0085474C"/>
    <w:rsid w:val="0085617F"/>
    <w:rsid w:val="0086068C"/>
    <w:rsid w:val="00860765"/>
    <w:rsid w:val="00860816"/>
    <w:rsid w:val="0086239A"/>
    <w:rsid w:val="008643BE"/>
    <w:rsid w:val="00865E68"/>
    <w:rsid w:val="00866922"/>
    <w:rsid w:val="00867557"/>
    <w:rsid w:val="00872813"/>
    <w:rsid w:val="00872D1B"/>
    <w:rsid w:val="008736D8"/>
    <w:rsid w:val="00874293"/>
    <w:rsid w:val="00874FA5"/>
    <w:rsid w:val="00875A80"/>
    <w:rsid w:val="00876FA4"/>
    <w:rsid w:val="00882F08"/>
    <w:rsid w:val="0088312A"/>
    <w:rsid w:val="0088696D"/>
    <w:rsid w:val="00886A0C"/>
    <w:rsid w:val="00886DC3"/>
    <w:rsid w:val="00890EC2"/>
    <w:rsid w:val="00893113"/>
    <w:rsid w:val="00893BDE"/>
    <w:rsid w:val="00893CBA"/>
    <w:rsid w:val="008A18D7"/>
    <w:rsid w:val="008A3604"/>
    <w:rsid w:val="008A552D"/>
    <w:rsid w:val="008A6314"/>
    <w:rsid w:val="008B0544"/>
    <w:rsid w:val="008B0C50"/>
    <w:rsid w:val="008B1A65"/>
    <w:rsid w:val="008B23B7"/>
    <w:rsid w:val="008B656C"/>
    <w:rsid w:val="008B74AF"/>
    <w:rsid w:val="008B78FB"/>
    <w:rsid w:val="008C419C"/>
    <w:rsid w:val="008C5B80"/>
    <w:rsid w:val="008C5FB6"/>
    <w:rsid w:val="008C6B1F"/>
    <w:rsid w:val="008C6F1C"/>
    <w:rsid w:val="008D0DC5"/>
    <w:rsid w:val="008D18C6"/>
    <w:rsid w:val="008D1C6E"/>
    <w:rsid w:val="008D28C4"/>
    <w:rsid w:val="008D2DB8"/>
    <w:rsid w:val="008D32F0"/>
    <w:rsid w:val="008E092A"/>
    <w:rsid w:val="008E0974"/>
    <w:rsid w:val="008E35BE"/>
    <w:rsid w:val="008E434D"/>
    <w:rsid w:val="008E53CB"/>
    <w:rsid w:val="008F3519"/>
    <w:rsid w:val="008F4CB1"/>
    <w:rsid w:val="008F5160"/>
    <w:rsid w:val="008F53E4"/>
    <w:rsid w:val="008F62C3"/>
    <w:rsid w:val="008F6989"/>
    <w:rsid w:val="008F7F9A"/>
    <w:rsid w:val="009003FB"/>
    <w:rsid w:val="00904A3B"/>
    <w:rsid w:val="009053FC"/>
    <w:rsid w:val="009057F9"/>
    <w:rsid w:val="00905D0C"/>
    <w:rsid w:val="0091204F"/>
    <w:rsid w:val="00913E9A"/>
    <w:rsid w:val="00917867"/>
    <w:rsid w:val="009304A4"/>
    <w:rsid w:val="00931100"/>
    <w:rsid w:val="00931E48"/>
    <w:rsid w:val="00933F72"/>
    <w:rsid w:val="00934195"/>
    <w:rsid w:val="009346F9"/>
    <w:rsid w:val="00935B03"/>
    <w:rsid w:val="00937CA6"/>
    <w:rsid w:val="00937D43"/>
    <w:rsid w:val="00940397"/>
    <w:rsid w:val="009427B1"/>
    <w:rsid w:val="00943F6E"/>
    <w:rsid w:val="0094449C"/>
    <w:rsid w:val="00945D9B"/>
    <w:rsid w:val="00946331"/>
    <w:rsid w:val="00950AFC"/>
    <w:rsid w:val="00951E9D"/>
    <w:rsid w:val="0095312C"/>
    <w:rsid w:val="009544F8"/>
    <w:rsid w:val="00954530"/>
    <w:rsid w:val="00954B73"/>
    <w:rsid w:val="009608A2"/>
    <w:rsid w:val="00963DB9"/>
    <w:rsid w:val="009646BC"/>
    <w:rsid w:val="00965560"/>
    <w:rsid w:val="00965591"/>
    <w:rsid w:val="009702FE"/>
    <w:rsid w:val="0097030B"/>
    <w:rsid w:val="00973350"/>
    <w:rsid w:val="00973E26"/>
    <w:rsid w:val="00974BD7"/>
    <w:rsid w:val="009762FD"/>
    <w:rsid w:val="009808F9"/>
    <w:rsid w:val="0098256F"/>
    <w:rsid w:val="00982843"/>
    <w:rsid w:val="00983F79"/>
    <w:rsid w:val="00984F6C"/>
    <w:rsid w:val="00990E17"/>
    <w:rsid w:val="0099147F"/>
    <w:rsid w:val="0099150E"/>
    <w:rsid w:val="009919C4"/>
    <w:rsid w:val="00991E05"/>
    <w:rsid w:val="009937AD"/>
    <w:rsid w:val="009A0E5F"/>
    <w:rsid w:val="009A13A1"/>
    <w:rsid w:val="009A1C5F"/>
    <w:rsid w:val="009A38FB"/>
    <w:rsid w:val="009A3B6C"/>
    <w:rsid w:val="009A4002"/>
    <w:rsid w:val="009A403E"/>
    <w:rsid w:val="009A5A47"/>
    <w:rsid w:val="009A7A06"/>
    <w:rsid w:val="009B0533"/>
    <w:rsid w:val="009B2753"/>
    <w:rsid w:val="009B2AB9"/>
    <w:rsid w:val="009B31E8"/>
    <w:rsid w:val="009B3772"/>
    <w:rsid w:val="009B3AA7"/>
    <w:rsid w:val="009B4425"/>
    <w:rsid w:val="009B4684"/>
    <w:rsid w:val="009B4BB8"/>
    <w:rsid w:val="009B5F8E"/>
    <w:rsid w:val="009B6BD8"/>
    <w:rsid w:val="009C1986"/>
    <w:rsid w:val="009C44B1"/>
    <w:rsid w:val="009C4691"/>
    <w:rsid w:val="009C58CD"/>
    <w:rsid w:val="009C5BC8"/>
    <w:rsid w:val="009C65AB"/>
    <w:rsid w:val="009D1777"/>
    <w:rsid w:val="009D7C0E"/>
    <w:rsid w:val="009E20C7"/>
    <w:rsid w:val="009E4E26"/>
    <w:rsid w:val="009E4F06"/>
    <w:rsid w:val="009E58F8"/>
    <w:rsid w:val="009E6234"/>
    <w:rsid w:val="009F2DF9"/>
    <w:rsid w:val="00A00022"/>
    <w:rsid w:val="00A0187D"/>
    <w:rsid w:val="00A12712"/>
    <w:rsid w:val="00A12FB0"/>
    <w:rsid w:val="00A15EC3"/>
    <w:rsid w:val="00A20541"/>
    <w:rsid w:val="00A217EF"/>
    <w:rsid w:val="00A23855"/>
    <w:rsid w:val="00A23AD5"/>
    <w:rsid w:val="00A2563F"/>
    <w:rsid w:val="00A306C7"/>
    <w:rsid w:val="00A30A08"/>
    <w:rsid w:val="00A318CC"/>
    <w:rsid w:val="00A32E90"/>
    <w:rsid w:val="00A33FA8"/>
    <w:rsid w:val="00A3403D"/>
    <w:rsid w:val="00A34402"/>
    <w:rsid w:val="00A42789"/>
    <w:rsid w:val="00A4341F"/>
    <w:rsid w:val="00A44D12"/>
    <w:rsid w:val="00A4571A"/>
    <w:rsid w:val="00A462B1"/>
    <w:rsid w:val="00A4656D"/>
    <w:rsid w:val="00A51E73"/>
    <w:rsid w:val="00A54F71"/>
    <w:rsid w:val="00A55C0A"/>
    <w:rsid w:val="00A60B06"/>
    <w:rsid w:val="00A621D2"/>
    <w:rsid w:val="00A627AB"/>
    <w:rsid w:val="00A628D5"/>
    <w:rsid w:val="00A629EA"/>
    <w:rsid w:val="00A62A35"/>
    <w:rsid w:val="00A63B01"/>
    <w:rsid w:val="00A64597"/>
    <w:rsid w:val="00A705F1"/>
    <w:rsid w:val="00A726F5"/>
    <w:rsid w:val="00A74ADB"/>
    <w:rsid w:val="00A76003"/>
    <w:rsid w:val="00A7689E"/>
    <w:rsid w:val="00A80DFD"/>
    <w:rsid w:val="00A813B9"/>
    <w:rsid w:val="00A84DB6"/>
    <w:rsid w:val="00A8507E"/>
    <w:rsid w:val="00A85CC1"/>
    <w:rsid w:val="00A85CDC"/>
    <w:rsid w:val="00A86B86"/>
    <w:rsid w:val="00A953DD"/>
    <w:rsid w:val="00A96AA3"/>
    <w:rsid w:val="00A97257"/>
    <w:rsid w:val="00AA041A"/>
    <w:rsid w:val="00AA0BBD"/>
    <w:rsid w:val="00AA3718"/>
    <w:rsid w:val="00AA381F"/>
    <w:rsid w:val="00AA3A19"/>
    <w:rsid w:val="00AA3E49"/>
    <w:rsid w:val="00AA6D18"/>
    <w:rsid w:val="00AB0603"/>
    <w:rsid w:val="00AB0CB7"/>
    <w:rsid w:val="00AB2A2A"/>
    <w:rsid w:val="00AB3C40"/>
    <w:rsid w:val="00AB5905"/>
    <w:rsid w:val="00AB5DF0"/>
    <w:rsid w:val="00AB6B72"/>
    <w:rsid w:val="00AC2063"/>
    <w:rsid w:val="00AC2297"/>
    <w:rsid w:val="00AC5412"/>
    <w:rsid w:val="00AC5510"/>
    <w:rsid w:val="00AC5DCE"/>
    <w:rsid w:val="00AC65B6"/>
    <w:rsid w:val="00AC79A4"/>
    <w:rsid w:val="00AC7C24"/>
    <w:rsid w:val="00AD0289"/>
    <w:rsid w:val="00AD0D28"/>
    <w:rsid w:val="00AD3873"/>
    <w:rsid w:val="00AD39D1"/>
    <w:rsid w:val="00AD3E12"/>
    <w:rsid w:val="00AD42B4"/>
    <w:rsid w:val="00AD5444"/>
    <w:rsid w:val="00AE25BF"/>
    <w:rsid w:val="00AE4C56"/>
    <w:rsid w:val="00AE4D31"/>
    <w:rsid w:val="00AE567B"/>
    <w:rsid w:val="00AE5FF2"/>
    <w:rsid w:val="00AE6434"/>
    <w:rsid w:val="00AE7978"/>
    <w:rsid w:val="00AF0197"/>
    <w:rsid w:val="00AF35CD"/>
    <w:rsid w:val="00AF4A55"/>
    <w:rsid w:val="00AF5894"/>
    <w:rsid w:val="00AF61E6"/>
    <w:rsid w:val="00AF70C1"/>
    <w:rsid w:val="00AF7439"/>
    <w:rsid w:val="00B00C96"/>
    <w:rsid w:val="00B016B4"/>
    <w:rsid w:val="00B0292B"/>
    <w:rsid w:val="00B04AA6"/>
    <w:rsid w:val="00B054E1"/>
    <w:rsid w:val="00B062B2"/>
    <w:rsid w:val="00B0769F"/>
    <w:rsid w:val="00B07E8E"/>
    <w:rsid w:val="00B10D23"/>
    <w:rsid w:val="00B120BA"/>
    <w:rsid w:val="00B13856"/>
    <w:rsid w:val="00B14FA2"/>
    <w:rsid w:val="00B16AF8"/>
    <w:rsid w:val="00B16C3C"/>
    <w:rsid w:val="00B21C24"/>
    <w:rsid w:val="00B244AB"/>
    <w:rsid w:val="00B2528E"/>
    <w:rsid w:val="00B27309"/>
    <w:rsid w:val="00B27923"/>
    <w:rsid w:val="00B3004B"/>
    <w:rsid w:val="00B32292"/>
    <w:rsid w:val="00B329F9"/>
    <w:rsid w:val="00B33955"/>
    <w:rsid w:val="00B427D4"/>
    <w:rsid w:val="00B4289E"/>
    <w:rsid w:val="00B42902"/>
    <w:rsid w:val="00B43446"/>
    <w:rsid w:val="00B43DDC"/>
    <w:rsid w:val="00B46FBC"/>
    <w:rsid w:val="00B47A5B"/>
    <w:rsid w:val="00B520FB"/>
    <w:rsid w:val="00B532F9"/>
    <w:rsid w:val="00B539B0"/>
    <w:rsid w:val="00B54070"/>
    <w:rsid w:val="00B557F8"/>
    <w:rsid w:val="00B561EE"/>
    <w:rsid w:val="00B56641"/>
    <w:rsid w:val="00B60BBA"/>
    <w:rsid w:val="00B61B23"/>
    <w:rsid w:val="00B63166"/>
    <w:rsid w:val="00B65157"/>
    <w:rsid w:val="00B6541C"/>
    <w:rsid w:val="00B6569C"/>
    <w:rsid w:val="00B65B8B"/>
    <w:rsid w:val="00B718F8"/>
    <w:rsid w:val="00B72AF0"/>
    <w:rsid w:val="00B74BC8"/>
    <w:rsid w:val="00B74FF4"/>
    <w:rsid w:val="00B80144"/>
    <w:rsid w:val="00B8046B"/>
    <w:rsid w:val="00B826C3"/>
    <w:rsid w:val="00B84438"/>
    <w:rsid w:val="00B9025E"/>
    <w:rsid w:val="00B90B48"/>
    <w:rsid w:val="00B91DC3"/>
    <w:rsid w:val="00B937D4"/>
    <w:rsid w:val="00B94111"/>
    <w:rsid w:val="00B948C2"/>
    <w:rsid w:val="00B9503B"/>
    <w:rsid w:val="00B951C3"/>
    <w:rsid w:val="00B95F14"/>
    <w:rsid w:val="00BA098C"/>
    <w:rsid w:val="00BA098D"/>
    <w:rsid w:val="00BA1BC8"/>
    <w:rsid w:val="00BA241D"/>
    <w:rsid w:val="00BA5C38"/>
    <w:rsid w:val="00BA69A0"/>
    <w:rsid w:val="00BA6B8E"/>
    <w:rsid w:val="00BA7674"/>
    <w:rsid w:val="00BB00FD"/>
    <w:rsid w:val="00BB0ED2"/>
    <w:rsid w:val="00BB1C55"/>
    <w:rsid w:val="00BB2BC0"/>
    <w:rsid w:val="00BB3763"/>
    <w:rsid w:val="00BB3F4E"/>
    <w:rsid w:val="00BB4C06"/>
    <w:rsid w:val="00BB4C67"/>
    <w:rsid w:val="00BB5DFB"/>
    <w:rsid w:val="00BB6A53"/>
    <w:rsid w:val="00BB7179"/>
    <w:rsid w:val="00BB718E"/>
    <w:rsid w:val="00BC0664"/>
    <w:rsid w:val="00BC1AA1"/>
    <w:rsid w:val="00BC1B8A"/>
    <w:rsid w:val="00BC2488"/>
    <w:rsid w:val="00BC3240"/>
    <w:rsid w:val="00BC349F"/>
    <w:rsid w:val="00BC7D09"/>
    <w:rsid w:val="00BD1F78"/>
    <w:rsid w:val="00BD279A"/>
    <w:rsid w:val="00BD4479"/>
    <w:rsid w:val="00BD501D"/>
    <w:rsid w:val="00BE16BE"/>
    <w:rsid w:val="00BE18AE"/>
    <w:rsid w:val="00BE51F8"/>
    <w:rsid w:val="00BE65C1"/>
    <w:rsid w:val="00BF13D8"/>
    <w:rsid w:val="00BF2277"/>
    <w:rsid w:val="00BF4585"/>
    <w:rsid w:val="00BF497A"/>
    <w:rsid w:val="00BF6665"/>
    <w:rsid w:val="00BF7F5C"/>
    <w:rsid w:val="00C00020"/>
    <w:rsid w:val="00C044AA"/>
    <w:rsid w:val="00C05C6E"/>
    <w:rsid w:val="00C13F86"/>
    <w:rsid w:val="00C16BA1"/>
    <w:rsid w:val="00C17852"/>
    <w:rsid w:val="00C20994"/>
    <w:rsid w:val="00C20FE8"/>
    <w:rsid w:val="00C212C2"/>
    <w:rsid w:val="00C232E4"/>
    <w:rsid w:val="00C23E4F"/>
    <w:rsid w:val="00C24AF9"/>
    <w:rsid w:val="00C24F66"/>
    <w:rsid w:val="00C25DE4"/>
    <w:rsid w:val="00C26842"/>
    <w:rsid w:val="00C26C19"/>
    <w:rsid w:val="00C27934"/>
    <w:rsid w:val="00C325D6"/>
    <w:rsid w:val="00C344A1"/>
    <w:rsid w:val="00C35802"/>
    <w:rsid w:val="00C365A3"/>
    <w:rsid w:val="00C369CA"/>
    <w:rsid w:val="00C36E5D"/>
    <w:rsid w:val="00C41303"/>
    <w:rsid w:val="00C468F3"/>
    <w:rsid w:val="00C50CED"/>
    <w:rsid w:val="00C520F1"/>
    <w:rsid w:val="00C52A93"/>
    <w:rsid w:val="00C55E33"/>
    <w:rsid w:val="00C57A55"/>
    <w:rsid w:val="00C60BFF"/>
    <w:rsid w:val="00C60FEF"/>
    <w:rsid w:val="00C61B03"/>
    <w:rsid w:val="00C61D32"/>
    <w:rsid w:val="00C6281B"/>
    <w:rsid w:val="00C62E12"/>
    <w:rsid w:val="00C64450"/>
    <w:rsid w:val="00C66095"/>
    <w:rsid w:val="00C7017E"/>
    <w:rsid w:val="00C7058C"/>
    <w:rsid w:val="00C72487"/>
    <w:rsid w:val="00C747E9"/>
    <w:rsid w:val="00C75C07"/>
    <w:rsid w:val="00C7628F"/>
    <w:rsid w:val="00C8306B"/>
    <w:rsid w:val="00C831DE"/>
    <w:rsid w:val="00C86E4B"/>
    <w:rsid w:val="00C86F30"/>
    <w:rsid w:val="00C87C57"/>
    <w:rsid w:val="00C90E92"/>
    <w:rsid w:val="00C92024"/>
    <w:rsid w:val="00C963BD"/>
    <w:rsid w:val="00CA0A39"/>
    <w:rsid w:val="00CA5651"/>
    <w:rsid w:val="00CA6683"/>
    <w:rsid w:val="00CA6A30"/>
    <w:rsid w:val="00CA7799"/>
    <w:rsid w:val="00CB1518"/>
    <w:rsid w:val="00CB305B"/>
    <w:rsid w:val="00CB49C1"/>
    <w:rsid w:val="00CB49F7"/>
    <w:rsid w:val="00CB7532"/>
    <w:rsid w:val="00CC1939"/>
    <w:rsid w:val="00CC1B5D"/>
    <w:rsid w:val="00CC2ED1"/>
    <w:rsid w:val="00CC5780"/>
    <w:rsid w:val="00CC5A0C"/>
    <w:rsid w:val="00CC6D64"/>
    <w:rsid w:val="00CC6DFA"/>
    <w:rsid w:val="00CD365A"/>
    <w:rsid w:val="00CD392B"/>
    <w:rsid w:val="00CD3A95"/>
    <w:rsid w:val="00CD3F15"/>
    <w:rsid w:val="00CD54CA"/>
    <w:rsid w:val="00CE13E4"/>
    <w:rsid w:val="00CE351D"/>
    <w:rsid w:val="00CE4236"/>
    <w:rsid w:val="00CE4CC0"/>
    <w:rsid w:val="00CE4DB8"/>
    <w:rsid w:val="00CE5CFD"/>
    <w:rsid w:val="00CE7A78"/>
    <w:rsid w:val="00CF5F0D"/>
    <w:rsid w:val="00CF6000"/>
    <w:rsid w:val="00CF72BF"/>
    <w:rsid w:val="00D0126D"/>
    <w:rsid w:val="00D02877"/>
    <w:rsid w:val="00D043B6"/>
    <w:rsid w:val="00D04542"/>
    <w:rsid w:val="00D04F5A"/>
    <w:rsid w:val="00D05027"/>
    <w:rsid w:val="00D06269"/>
    <w:rsid w:val="00D0662C"/>
    <w:rsid w:val="00D13B8E"/>
    <w:rsid w:val="00D13C5B"/>
    <w:rsid w:val="00D20920"/>
    <w:rsid w:val="00D24799"/>
    <w:rsid w:val="00D25BCA"/>
    <w:rsid w:val="00D303C3"/>
    <w:rsid w:val="00D306AE"/>
    <w:rsid w:val="00D30729"/>
    <w:rsid w:val="00D425E1"/>
    <w:rsid w:val="00D431F5"/>
    <w:rsid w:val="00D4716D"/>
    <w:rsid w:val="00D47BB7"/>
    <w:rsid w:val="00D47BC5"/>
    <w:rsid w:val="00D50314"/>
    <w:rsid w:val="00D51085"/>
    <w:rsid w:val="00D52BDF"/>
    <w:rsid w:val="00D5388B"/>
    <w:rsid w:val="00D56C2E"/>
    <w:rsid w:val="00D61C06"/>
    <w:rsid w:val="00D623A4"/>
    <w:rsid w:val="00D67048"/>
    <w:rsid w:val="00D72532"/>
    <w:rsid w:val="00D738D8"/>
    <w:rsid w:val="00D73CDB"/>
    <w:rsid w:val="00D74510"/>
    <w:rsid w:val="00D761DB"/>
    <w:rsid w:val="00D814F0"/>
    <w:rsid w:val="00D84F4F"/>
    <w:rsid w:val="00D861C6"/>
    <w:rsid w:val="00D86255"/>
    <w:rsid w:val="00D9094F"/>
    <w:rsid w:val="00D92331"/>
    <w:rsid w:val="00D93826"/>
    <w:rsid w:val="00D94136"/>
    <w:rsid w:val="00D9505F"/>
    <w:rsid w:val="00D95DCD"/>
    <w:rsid w:val="00D968EE"/>
    <w:rsid w:val="00D96F36"/>
    <w:rsid w:val="00DA020D"/>
    <w:rsid w:val="00DA0EB0"/>
    <w:rsid w:val="00DA2D93"/>
    <w:rsid w:val="00DA3B6C"/>
    <w:rsid w:val="00DA5C9D"/>
    <w:rsid w:val="00DA7295"/>
    <w:rsid w:val="00DB00DE"/>
    <w:rsid w:val="00DB1854"/>
    <w:rsid w:val="00DB2543"/>
    <w:rsid w:val="00DB29BA"/>
    <w:rsid w:val="00DB2B86"/>
    <w:rsid w:val="00DB2E6C"/>
    <w:rsid w:val="00DB368A"/>
    <w:rsid w:val="00DB5AE5"/>
    <w:rsid w:val="00DB6ABD"/>
    <w:rsid w:val="00DC11CD"/>
    <w:rsid w:val="00DC2AAA"/>
    <w:rsid w:val="00DC4577"/>
    <w:rsid w:val="00DC46CE"/>
    <w:rsid w:val="00DC4A4C"/>
    <w:rsid w:val="00DC537B"/>
    <w:rsid w:val="00DC570D"/>
    <w:rsid w:val="00DC62C6"/>
    <w:rsid w:val="00DC74CB"/>
    <w:rsid w:val="00DD01E4"/>
    <w:rsid w:val="00DD0438"/>
    <w:rsid w:val="00DD0D4A"/>
    <w:rsid w:val="00DD1A3C"/>
    <w:rsid w:val="00DD3741"/>
    <w:rsid w:val="00DD433F"/>
    <w:rsid w:val="00DD45E5"/>
    <w:rsid w:val="00DD48E7"/>
    <w:rsid w:val="00DD4918"/>
    <w:rsid w:val="00DD52C9"/>
    <w:rsid w:val="00DE01EB"/>
    <w:rsid w:val="00DE0E4F"/>
    <w:rsid w:val="00DE1C17"/>
    <w:rsid w:val="00DE1C52"/>
    <w:rsid w:val="00DE1DB3"/>
    <w:rsid w:val="00DE2645"/>
    <w:rsid w:val="00DE3CB6"/>
    <w:rsid w:val="00DE43C3"/>
    <w:rsid w:val="00DE5AE9"/>
    <w:rsid w:val="00DE638A"/>
    <w:rsid w:val="00DE770E"/>
    <w:rsid w:val="00DF49D4"/>
    <w:rsid w:val="00DF523B"/>
    <w:rsid w:val="00DF6242"/>
    <w:rsid w:val="00DF67DE"/>
    <w:rsid w:val="00DF6BC4"/>
    <w:rsid w:val="00DF728A"/>
    <w:rsid w:val="00E00502"/>
    <w:rsid w:val="00E01411"/>
    <w:rsid w:val="00E024BB"/>
    <w:rsid w:val="00E0284B"/>
    <w:rsid w:val="00E02978"/>
    <w:rsid w:val="00E05A42"/>
    <w:rsid w:val="00E06B83"/>
    <w:rsid w:val="00E07A08"/>
    <w:rsid w:val="00E07ADE"/>
    <w:rsid w:val="00E10971"/>
    <w:rsid w:val="00E115DC"/>
    <w:rsid w:val="00E11815"/>
    <w:rsid w:val="00E132AF"/>
    <w:rsid w:val="00E13F24"/>
    <w:rsid w:val="00E177F4"/>
    <w:rsid w:val="00E212F5"/>
    <w:rsid w:val="00E21DB5"/>
    <w:rsid w:val="00E239FC"/>
    <w:rsid w:val="00E24E0E"/>
    <w:rsid w:val="00E25768"/>
    <w:rsid w:val="00E274BA"/>
    <w:rsid w:val="00E3130E"/>
    <w:rsid w:val="00E33AD0"/>
    <w:rsid w:val="00E33CE4"/>
    <w:rsid w:val="00E3483F"/>
    <w:rsid w:val="00E3578A"/>
    <w:rsid w:val="00E40912"/>
    <w:rsid w:val="00E4199D"/>
    <w:rsid w:val="00E41DE3"/>
    <w:rsid w:val="00E42317"/>
    <w:rsid w:val="00E42CDC"/>
    <w:rsid w:val="00E4586F"/>
    <w:rsid w:val="00E46049"/>
    <w:rsid w:val="00E47A08"/>
    <w:rsid w:val="00E54400"/>
    <w:rsid w:val="00E54EEC"/>
    <w:rsid w:val="00E55FF8"/>
    <w:rsid w:val="00E56548"/>
    <w:rsid w:val="00E6012D"/>
    <w:rsid w:val="00E6163A"/>
    <w:rsid w:val="00E61946"/>
    <w:rsid w:val="00E633F6"/>
    <w:rsid w:val="00E70CF0"/>
    <w:rsid w:val="00E70E0E"/>
    <w:rsid w:val="00E72CC0"/>
    <w:rsid w:val="00E733E3"/>
    <w:rsid w:val="00E742F5"/>
    <w:rsid w:val="00E744A0"/>
    <w:rsid w:val="00E753F3"/>
    <w:rsid w:val="00E81232"/>
    <w:rsid w:val="00E8147E"/>
    <w:rsid w:val="00E814B5"/>
    <w:rsid w:val="00E8450A"/>
    <w:rsid w:val="00E84A5B"/>
    <w:rsid w:val="00E9014D"/>
    <w:rsid w:val="00E929E7"/>
    <w:rsid w:val="00E93EA9"/>
    <w:rsid w:val="00E94AA2"/>
    <w:rsid w:val="00E94C51"/>
    <w:rsid w:val="00E959F8"/>
    <w:rsid w:val="00E95B2A"/>
    <w:rsid w:val="00E969EB"/>
    <w:rsid w:val="00E973AE"/>
    <w:rsid w:val="00EA0267"/>
    <w:rsid w:val="00EA23FE"/>
    <w:rsid w:val="00EA24D5"/>
    <w:rsid w:val="00EA405D"/>
    <w:rsid w:val="00EA4414"/>
    <w:rsid w:val="00EA510A"/>
    <w:rsid w:val="00EA6464"/>
    <w:rsid w:val="00EA7FE6"/>
    <w:rsid w:val="00EB03A9"/>
    <w:rsid w:val="00EB0590"/>
    <w:rsid w:val="00EB08CE"/>
    <w:rsid w:val="00EB0CF6"/>
    <w:rsid w:val="00EB1FCB"/>
    <w:rsid w:val="00EB75AC"/>
    <w:rsid w:val="00EC1341"/>
    <w:rsid w:val="00EC1430"/>
    <w:rsid w:val="00EC14FB"/>
    <w:rsid w:val="00EC21F9"/>
    <w:rsid w:val="00EC229A"/>
    <w:rsid w:val="00EC2593"/>
    <w:rsid w:val="00EC294F"/>
    <w:rsid w:val="00EC2D8E"/>
    <w:rsid w:val="00EC4395"/>
    <w:rsid w:val="00EC451F"/>
    <w:rsid w:val="00EC4B1A"/>
    <w:rsid w:val="00EC65D5"/>
    <w:rsid w:val="00EC746B"/>
    <w:rsid w:val="00EC7877"/>
    <w:rsid w:val="00ED02C7"/>
    <w:rsid w:val="00ED1BE9"/>
    <w:rsid w:val="00ED45CC"/>
    <w:rsid w:val="00ED598A"/>
    <w:rsid w:val="00ED6DBE"/>
    <w:rsid w:val="00ED71EC"/>
    <w:rsid w:val="00ED79E9"/>
    <w:rsid w:val="00EE0E77"/>
    <w:rsid w:val="00EE2223"/>
    <w:rsid w:val="00EE3A4F"/>
    <w:rsid w:val="00EE5676"/>
    <w:rsid w:val="00EE5CFE"/>
    <w:rsid w:val="00EE61D7"/>
    <w:rsid w:val="00EE63A0"/>
    <w:rsid w:val="00EF1EDA"/>
    <w:rsid w:val="00EF496E"/>
    <w:rsid w:val="00EF4C70"/>
    <w:rsid w:val="00EF5509"/>
    <w:rsid w:val="00EF56AE"/>
    <w:rsid w:val="00EF5A4F"/>
    <w:rsid w:val="00EF5F5D"/>
    <w:rsid w:val="00EF6FDF"/>
    <w:rsid w:val="00F00B69"/>
    <w:rsid w:val="00F00CB0"/>
    <w:rsid w:val="00F0275D"/>
    <w:rsid w:val="00F03A0B"/>
    <w:rsid w:val="00F04106"/>
    <w:rsid w:val="00F05F1F"/>
    <w:rsid w:val="00F07B6B"/>
    <w:rsid w:val="00F10525"/>
    <w:rsid w:val="00F105D1"/>
    <w:rsid w:val="00F12C0A"/>
    <w:rsid w:val="00F130A9"/>
    <w:rsid w:val="00F16ECA"/>
    <w:rsid w:val="00F17897"/>
    <w:rsid w:val="00F17A46"/>
    <w:rsid w:val="00F21A4B"/>
    <w:rsid w:val="00F23203"/>
    <w:rsid w:val="00F23A34"/>
    <w:rsid w:val="00F243EE"/>
    <w:rsid w:val="00F252A9"/>
    <w:rsid w:val="00F2635B"/>
    <w:rsid w:val="00F263A7"/>
    <w:rsid w:val="00F3094D"/>
    <w:rsid w:val="00F316C0"/>
    <w:rsid w:val="00F323B7"/>
    <w:rsid w:val="00F32DC2"/>
    <w:rsid w:val="00F32F25"/>
    <w:rsid w:val="00F35B21"/>
    <w:rsid w:val="00F36E09"/>
    <w:rsid w:val="00F37428"/>
    <w:rsid w:val="00F406E5"/>
    <w:rsid w:val="00F4199A"/>
    <w:rsid w:val="00F41C78"/>
    <w:rsid w:val="00F434FC"/>
    <w:rsid w:val="00F4482B"/>
    <w:rsid w:val="00F46379"/>
    <w:rsid w:val="00F470D0"/>
    <w:rsid w:val="00F51D03"/>
    <w:rsid w:val="00F5298D"/>
    <w:rsid w:val="00F52FA4"/>
    <w:rsid w:val="00F537D2"/>
    <w:rsid w:val="00F55EA8"/>
    <w:rsid w:val="00F579D8"/>
    <w:rsid w:val="00F61A2F"/>
    <w:rsid w:val="00F625D8"/>
    <w:rsid w:val="00F63295"/>
    <w:rsid w:val="00F634C5"/>
    <w:rsid w:val="00F65663"/>
    <w:rsid w:val="00F661B8"/>
    <w:rsid w:val="00F70460"/>
    <w:rsid w:val="00F747C2"/>
    <w:rsid w:val="00F7482C"/>
    <w:rsid w:val="00F76ADC"/>
    <w:rsid w:val="00F77E6B"/>
    <w:rsid w:val="00F821C0"/>
    <w:rsid w:val="00F8442F"/>
    <w:rsid w:val="00F85693"/>
    <w:rsid w:val="00F8618B"/>
    <w:rsid w:val="00F90BA7"/>
    <w:rsid w:val="00F9468F"/>
    <w:rsid w:val="00F94812"/>
    <w:rsid w:val="00F95A54"/>
    <w:rsid w:val="00F965F4"/>
    <w:rsid w:val="00FA139E"/>
    <w:rsid w:val="00FA3E65"/>
    <w:rsid w:val="00FA5E95"/>
    <w:rsid w:val="00FB41C9"/>
    <w:rsid w:val="00FB449E"/>
    <w:rsid w:val="00FC0CC9"/>
    <w:rsid w:val="00FC4878"/>
    <w:rsid w:val="00FC5014"/>
    <w:rsid w:val="00FC5915"/>
    <w:rsid w:val="00FC5B0D"/>
    <w:rsid w:val="00FC70D9"/>
    <w:rsid w:val="00FD1C96"/>
    <w:rsid w:val="00FD7102"/>
    <w:rsid w:val="00FD7656"/>
    <w:rsid w:val="00FE2571"/>
    <w:rsid w:val="00FE396C"/>
    <w:rsid w:val="00FE49D0"/>
    <w:rsid w:val="00FE50F2"/>
    <w:rsid w:val="00FE5EFE"/>
    <w:rsid w:val="00FF3722"/>
    <w:rsid w:val="00FF3F22"/>
    <w:rsid w:val="00FF5F97"/>
    <w:rsid w:val="00FF64D9"/>
    <w:rsid w:val="00FF75EA"/>
    <w:rsid w:val="00FF7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F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2A0579"/>
  </w:style>
  <w:style w:type="paragraph" w:styleId="af4">
    <w:name w:val="Body Text"/>
    <w:basedOn w:val="a"/>
    <w:link w:val="af5"/>
    <w:uiPriority w:val="99"/>
    <w:rsid w:val="002A0579"/>
    <w:pPr>
      <w:spacing w:after="0" w:line="240" w:lineRule="auto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2A057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2A0579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MTEquationSection">
    <w:name w:val="MTEquationSection"/>
    <w:uiPriority w:val="99"/>
    <w:rsid w:val="002A0579"/>
    <w:rPr>
      <w:vanish/>
      <w:color w:val="FF0000"/>
      <w:sz w:val="28"/>
      <w:szCs w:val="28"/>
    </w:rPr>
  </w:style>
  <w:style w:type="paragraph" w:styleId="af6">
    <w:name w:val="header"/>
    <w:basedOn w:val="a"/>
    <w:link w:val="af7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uiPriority w:val="99"/>
    <w:rsid w:val="002A0579"/>
  </w:style>
  <w:style w:type="paragraph" w:styleId="af9">
    <w:name w:val="footer"/>
    <w:basedOn w:val="a"/>
    <w:link w:val="afa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2A0579"/>
  </w:style>
  <w:style w:type="paragraph" w:styleId="afb">
    <w:name w:val="Normal (Web)"/>
    <w:basedOn w:val="a"/>
    <w:uiPriority w:val="99"/>
    <w:rsid w:val="002A0579"/>
    <w:pPr>
      <w:spacing w:before="100" w:beforeAutospacing="1" w:after="100" w:afterAutospacing="1" w:line="240" w:lineRule="auto"/>
    </w:pPr>
    <w:rPr>
      <w:rFonts w:ascii="Times New Roman" w:hAnsi="Times New Roman" w:cs="Times New Roman"/>
      <w:i w:val="0"/>
      <w:iCs w:val="0"/>
      <w:sz w:val="24"/>
      <w:szCs w:val="24"/>
      <w:lang w:eastAsia="ru-RU"/>
    </w:rPr>
  </w:style>
  <w:style w:type="table" w:styleId="afc">
    <w:name w:val="Table Grid"/>
    <w:basedOn w:val="a1"/>
    <w:rsid w:val="00D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alloon Text"/>
    <w:basedOn w:val="a"/>
    <w:link w:val="afe"/>
    <w:uiPriority w:val="99"/>
    <w:semiHidden/>
    <w:unhideWhenUsed/>
    <w:rsid w:val="0014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1457A2"/>
    <w:rPr>
      <w:rFonts w:ascii="Tahoma" w:hAnsi="Tahoma" w:cs="Tahoma"/>
      <w:i/>
      <w:iCs/>
      <w:sz w:val="16"/>
      <w:szCs w:val="16"/>
    </w:rPr>
  </w:style>
  <w:style w:type="paragraph" w:styleId="aff">
    <w:name w:val="Document Map"/>
    <w:basedOn w:val="a"/>
    <w:link w:val="aff0"/>
    <w:uiPriority w:val="99"/>
    <w:semiHidden/>
    <w:unhideWhenUsed/>
    <w:rsid w:val="00DB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DB5AE5"/>
    <w:rPr>
      <w:rFonts w:ascii="Tahoma" w:hAnsi="Tahoma" w:cs="Tahoma"/>
      <w:i/>
      <w:iCs/>
      <w:sz w:val="16"/>
      <w:szCs w:val="16"/>
    </w:rPr>
  </w:style>
  <w:style w:type="paragraph" w:customStyle="1" w:styleId="12">
    <w:name w:val="Обычный1"/>
    <w:rsid w:val="00447B68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Cell">
    <w:name w:val="ConsPlusCell"/>
    <w:rsid w:val="00447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бычный2"/>
    <w:rsid w:val="00296AFA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80E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80E22"/>
    <w:rPr>
      <w:i/>
      <w:iCs/>
      <w:sz w:val="16"/>
      <w:szCs w:val="16"/>
    </w:rPr>
  </w:style>
  <w:style w:type="paragraph" w:customStyle="1" w:styleId="33">
    <w:name w:val="Обычный3"/>
    <w:rsid w:val="00E00502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C86F30"/>
    <w:pPr>
      <w:widowControl w:val="0"/>
      <w:spacing w:after="0" w:line="68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4">
    <w:name w:val="Body Text Indent 2"/>
    <w:basedOn w:val="a"/>
    <w:link w:val="25"/>
    <w:rsid w:val="008D18C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i w:val="0"/>
      <w:iCs w:val="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D18C6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F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2A0579"/>
  </w:style>
  <w:style w:type="paragraph" w:styleId="af4">
    <w:name w:val="Body Text"/>
    <w:basedOn w:val="a"/>
    <w:link w:val="af5"/>
    <w:uiPriority w:val="99"/>
    <w:rsid w:val="002A0579"/>
    <w:pPr>
      <w:spacing w:after="0" w:line="240" w:lineRule="auto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2A057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2A0579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MTEquationSection">
    <w:name w:val="MTEquationSection"/>
    <w:uiPriority w:val="99"/>
    <w:rsid w:val="002A0579"/>
    <w:rPr>
      <w:vanish/>
      <w:color w:val="FF0000"/>
      <w:sz w:val="28"/>
      <w:szCs w:val="28"/>
    </w:rPr>
  </w:style>
  <w:style w:type="paragraph" w:styleId="af6">
    <w:name w:val="header"/>
    <w:basedOn w:val="a"/>
    <w:link w:val="af7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uiPriority w:val="99"/>
    <w:rsid w:val="002A0579"/>
  </w:style>
  <w:style w:type="paragraph" w:styleId="af9">
    <w:name w:val="footer"/>
    <w:basedOn w:val="a"/>
    <w:link w:val="afa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2A0579"/>
  </w:style>
  <w:style w:type="paragraph" w:styleId="afb">
    <w:name w:val="Normal (Web)"/>
    <w:basedOn w:val="a"/>
    <w:uiPriority w:val="99"/>
    <w:rsid w:val="002A0579"/>
    <w:pPr>
      <w:spacing w:before="100" w:beforeAutospacing="1" w:after="100" w:afterAutospacing="1" w:line="240" w:lineRule="auto"/>
    </w:pPr>
    <w:rPr>
      <w:rFonts w:ascii="Times New Roman" w:hAnsi="Times New Roman" w:cs="Times New Roman"/>
      <w:i w:val="0"/>
      <w:iCs w:val="0"/>
      <w:sz w:val="24"/>
      <w:szCs w:val="24"/>
      <w:lang w:eastAsia="ru-RU"/>
    </w:rPr>
  </w:style>
  <w:style w:type="table" w:styleId="afc">
    <w:name w:val="Table Grid"/>
    <w:basedOn w:val="a1"/>
    <w:rsid w:val="00D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alloon Text"/>
    <w:basedOn w:val="a"/>
    <w:link w:val="afe"/>
    <w:uiPriority w:val="99"/>
    <w:semiHidden/>
    <w:unhideWhenUsed/>
    <w:rsid w:val="0014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1457A2"/>
    <w:rPr>
      <w:rFonts w:ascii="Tahoma" w:hAnsi="Tahoma" w:cs="Tahoma"/>
      <w:i/>
      <w:iCs/>
      <w:sz w:val="16"/>
      <w:szCs w:val="16"/>
    </w:rPr>
  </w:style>
  <w:style w:type="paragraph" w:styleId="aff">
    <w:name w:val="Document Map"/>
    <w:basedOn w:val="a"/>
    <w:link w:val="aff0"/>
    <w:uiPriority w:val="99"/>
    <w:semiHidden/>
    <w:unhideWhenUsed/>
    <w:rsid w:val="00DB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DB5AE5"/>
    <w:rPr>
      <w:rFonts w:ascii="Tahoma" w:hAnsi="Tahoma" w:cs="Tahoma"/>
      <w:i/>
      <w:iCs/>
      <w:sz w:val="16"/>
      <w:szCs w:val="16"/>
    </w:rPr>
  </w:style>
  <w:style w:type="paragraph" w:customStyle="1" w:styleId="12">
    <w:name w:val="Обычный1"/>
    <w:rsid w:val="00447B68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Cell">
    <w:name w:val="ConsPlusCell"/>
    <w:rsid w:val="00447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бычный2"/>
    <w:rsid w:val="00296AFA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80E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80E22"/>
    <w:rPr>
      <w:i/>
      <w:iCs/>
      <w:sz w:val="16"/>
      <w:szCs w:val="16"/>
    </w:rPr>
  </w:style>
  <w:style w:type="paragraph" w:customStyle="1" w:styleId="33">
    <w:name w:val="Обычный3"/>
    <w:rsid w:val="00E00502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C86F30"/>
    <w:pPr>
      <w:widowControl w:val="0"/>
      <w:spacing w:after="0" w:line="68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4">
    <w:name w:val="Body Text Indent 2"/>
    <w:basedOn w:val="a"/>
    <w:link w:val="25"/>
    <w:rsid w:val="008D18C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i w:val="0"/>
      <w:iCs w:val="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D18C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47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302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45629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5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36308-708C-413F-9701-F56EF6A7E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32</Pages>
  <Words>8480</Words>
  <Characters>48337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56704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Нескоромная</dc:creator>
  <cp:keywords/>
  <dc:description/>
  <cp:lastModifiedBy>Алеся Нескоромная</cp:lastModifiedBy>
  <cp:revision>10</cp:revision>
  <dcterms:created xsi:type="dcterms:W3CDTF">2016-02-03T12:47:00Z</dcterms:created>
  <dcterms:modified xsi:type="dcterms:W3CDTF">2016-02-15T08:28:00Z</dcterms:modified>
</cp:coreProperties>
</file>